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3BF1" w14:textId="05A2FEB3" w:rsidR="004C7ED8" w:rsidRPr="008C6E06" w:rsidRDefault="004C7ED8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8C6E06">
        <w:rPr>
          <w:rFonts w:ascii="Times New Roman" w:eastAsia="Times New Roman" w:hAnsi="Times New Roman"/>
          <w:b/>
          <w:sz w:val="18"/>
          <w:szCs w:val="18"/>
          <w:lang w:eastAsia="ru-RU"/>
        </w:rPr>
        <w:t>МИНИСТЕРСТВО ОБРАЗОВАНИЯ</w:t>
      </w:r>
      <w:r w:rsidR="00EC68A5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И НАУКИ</w:t>
      </w:r>
      <w:r w:rsidR="00EC68A5" w:rsidRPr="008C6E0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</w:t>
      </w:r>
      <w:r w:rsidRPr="008C6E06">
        <w:rPr>
          <w:rFonts w:ascii="Times New Roman" w:eastAsia="Times New Roman" w:hAnsi="Times New Roman"/>
          <w:b/>
          <w:sz w:val="18"/>
          <w:szCs w:val="18"/>
          <w:lang w:eastAsia="ru-RU"/>
        </w:rPr>
        <w:t>РЕСПУБЛИКИ КОМИ</w:t>
      </w:r>
    </w:p>
    <w:p w14:paraId="1B10E550" w14:textId="77777777" w:rsidR="004C7ED8" w:rsidRPr="008C6E06" w:rsidRDefault="004C7ED8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24"/>
          <w:lang w:eastAsia="ru-RU"/>
        </w:rPr>
      </w:pPr>
    </w:p>
    <w:p w14:paraId="7239FD42" w14:textId="77777777" w:rsidR="004C7ED8" w:rsidRPr="008C6E06" w:rsidRDefault="004C7ED8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E06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профессиональное образовательное учреждение</w:t>
      </w:r>
    </w:p>
    <w:p w14:paraId="35B5CCF4" w14:textId="77777777" w:rsidR="004C7ED8" w:rsidRPr="008C6E06" w:rsidRDefault="004C7ED8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6E06">
        <w:rPr>
          <w:rFonts w:ascii="Times New Roman" w:eastAsia="Times New Roman" w:hAnsi="Times New Roman"/>
          <w:b/>
          <w:sz w:val="24"/>
          <w:szCs w:val="24"/>
          <w:lang w:eastAsia="ru-RU"/>
        </w:rPr>
        <w:t>«Сыктывкарский автомеханический техникум»</w:t>
      </w:r>
    </w:p>
    <w:p w14:paraId="1A848FC6" w14:textId="77777777" w:rsidR="004C7ED8" w:rsidRPr="008C6E06" w:rsidRDefault="004C7ED8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24"/>
          <w:lang w:eastAsia="ru-RU"/>
        </w:rPr>
      </w:pPr>
    </w:p>
    <w:p w14:paraId="260B3CE4" w14:textId="711A4C40" w:rsidR="004C7ED8" w:rsidRPr="008C6E06" w:rsidRDefault="00EC68A5" w:rsidP="004C7ED8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МФ ГПОУ «САТ»</w:t>
      </w:r>
    </w:p>
    <w:p w14:paraId="182BCD26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369E7DF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0F13146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FFC2D68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66ED09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FA04EA8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4C7ED8" w:rsidRPr="00565B6C" w14:paraId="6AFB3F0A" w14:textId="77777777" w:rsidTr="00F7204D">
        <w:trPr>
          <w:trHeight w:val="426"/>
        </w:trPr>
        <w:tc>
          <w:tcPr>
            <w:tcW w:w="5138" w:type="dxa"/>
          </w:tcPr>
          <w:p w14:paraId="23F65B73" w14:textId="77777777" w:rsidR="004C7ED8" w:rsidRPr="00565B6C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5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РЕКОМЕНДОВАНА</w:t>
            </w:r>
          </w:p>
        </w:tc>
        <w:tc>
          <w:tcPr>
            <w:tcW w:w="4468" w:type="dxa"/>
          </w:tcPr>
          <w:p w14:paraId="3D1F0B24" w14:textId="77777777" w:rsidR="004C7ED8" w:rsidRPr="00565B6C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5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УТВЕРЖДАЮ</w:t>
            </w:r>
          </w:p>
        </w:tc>
      </w:tr>
      <w:tr w:rsidR="004C7ED8" w:rsidRPr="00565B6C" w14:paraId="4C094B7F" w14:textId="77777777" w:rsidTr="00F7204D">
        <w:trPr>
          <w:trHeight w:val="1595"/>
        </w:trPr>
        <w:tc>
          <w:tcPr>
            <w:tcW w:w="5138" w:type="dxa"/>
            <w:hideMark/>
          </w:tcPr>
          <w:p w14:paraId="43AE501A" w14:textId="77777777" w:rsidR="004C7ED8" w:rsidRPr="00565B6C" w:rsidRDefault="004C7ED8" w:rsidP="00F7204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на заседании предметной</w:t>
            </w:r>
          </w:p>
          <w:p w14:paraId="1143DDD3" w14:textId="77777777" w:rsidR="004C7ED8" w:rsidRPr="00565B6C" w:rsidRDefault="004C7ED8" w:rsidP="00F7204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(цикловой) комиссии</w:t>
            </w:r>
          </w:p>
          <w:p w14:paraId="73A19C19" w14:textId="77777777" w:rsidR="004C7ED8" w:rsidRPr="00565B6C" w:rsidRDefault="004C7ED8" w:rsidP="00F7204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______________20___г.</w:t>
            </w:r>
          </w:p>
          <w:p w14:paraId="19EE70FB" w14:textId="77777777" w:rsidR="004C7ED8" w:rsidRPr="00565B6C" w:rsidRDefault="004C7ED8" w:rsidP="00F7204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протокол №______</w:t>
            </w:r>
          </w:p>
          <w:p w14:paraId="6B71176F" w14:textId="77777777" w:rsidR="004C7ED8" w:rsidRPr="00565B6C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ПЦК ____________ </w:t>
            </w:r>
            <w:r w:rsidRPr="00565B6C">
              <w:rPr>
                <w:rFonts w:ascii="Times New Roman" w:eastAsia="MS Mincho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4468" w:type="dxa"/>
          </w:tcPr>
          <w:p w14:paraId="6C9CFDC0" w14:textId="77777777" w:rsidR="004C7ED8" w:rsidRPr="00565B6C" w:rsidRDefault="004C7ED8" w:rsidP="00F7204D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зам. директора ГПОУ «САТ»</w:t>
            </w:r>
          </w:p>
          <w:p w14:paraId="5DBF957A" w14:textId="77777777" w:rsidR="004C7ED8" w:rsidRPr="00565B6C" w:rsidRDefault="004C7ED8" w:rsidP="00F7204D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__________ Исаченко А.И.</w:t>
            </w:r>
          </w:p>
          <w:p w14:paraId="19D6445C" w14:textId="77777777" w:rsidR="004C7ED8" w:rsidRPr="00565B6C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5B6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__________20___г.</w:t>
            </w:r>
          </w:p>
        </w:tc>
      </w:tr>
    </w:tbl>
    <w:p w14:paraId="1BA22B52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76496A5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F41813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4C6C77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E9E9B9" w14:textId="77777777" w:rsidR="004C7ED8" w:rsidRPr="00565B6C" w:rsidRDefault="004C7ED8" w:rsidP="004C7ED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B82589" w14:textId="77777777" w:rsidR="004C7ED8" w:rsidRPr="00565B6C" w:rsidRDefault="004C7ED8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65B6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</w:t>
      </w:r>
    </w:p>
    <w:p w14:paraId="4C84F5F9" w14:textId="77777777" w:rsidR="004C7ED8" w:rsidRPr="00565B6C" w:rsidRDefault="004C7ED8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61EA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по УЧЕБНОЙ ДИСЦИПЛИН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е</w:t>
      </w:r>
    </w:p>
    <w:p w14:paraId="23DD3F61" w14:textId="21CC3A20" w:rsidR="004C7ED8" w:rsidRPr="00EC68A5" w:rsidRDefault="004C7ED8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45937673"/>
      <w:r w:rsidRPr="00EC6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EC68A5" w:rsidRPr="00EC6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 15.01.35 </w:t>
      </w:r>
      <w:bookmarkEnd w:id="0"/>
      <w:r w:rsidR="00EC68A5" w:rsidRPr="00EC6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«Мастер слесарных работ»</w:t>
      </w:r>
    </w:p>
    <w:p w14:paraId="79D5319E" w14:textId="4728577D" w:rsidR="004C7ED8" w:rsidRPr="00565B6C" w:rsidRDefault="004C7ED8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2DD823F" w14:textId="77777777" w:rsidR="004C7ED8" w:rsidRPr="00EC68A5" w:rsidRDefault="004C7ED8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06DA6A81" w14:textId="028FD1A9" w:rsidR="004C7ED8" w:rsidRPr="00EC68A5" w:rsidRDefault="00EC68A5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 </w:t>
      </w:r>
      <w:proofErr w:type="gramStart"/>
      <w:r w:rsidRPr="00EC6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63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EC6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C6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</w:t>
      </w:r>
      <w:proofErr w:type="gramEnd"/>
      <w:r w:rsidRPr="00EC6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слесарных работ</w:t>
      </w:r>
    </w:p>
    <w:p w14:paraId="4E8D9894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233C9C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70F27C" w14:textId="77777777" w:rsidR="004C7ED8" w:rsidRDefault="004C7ED8" w:rsidP="004C7ED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14:paraId="5D9E02FD" w14:textId="77777777" w:rsidR="004C7ED8" w:rsidRDefault="004C7ED8" w:rsidP="004C7ED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14:paraId="2DD38C61" w14:textId="77777777" w:rsidR="004C7ED8" w:rsidRPr="008B4BD6" w:rsidRDefault="004C7ED8" w:rsidP="004C7ED8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13373F" w14:textId="77777777" w:rsidR="004C7ED8" w:rsidRPr="008B4BD6" w:rsidRDefault="004C7ED8" w:rsidP="004C7ED8">
      <w:pPr>
        <w:tabs>
          <w:tab w:val="left" w:pos="2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B2835" w14:textId="77777777" w:rsidR="004C7ED8" w:rsidRPr="008B4BD6" w:rsidRDefault="004C7ED8" w:rsidP="004C7ED8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23533" w14:textId="754C338A" w:rsidR="004C7ED8" w:rsidRPr="00565B6C" w:rsidRDefault="004C7ED8" w:rsidP="004C7ED8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3FA4FE" w14:textId="77777777" w:rsidR="004C7ED8" w:rsidRPr="00565B6C" w:rsidRDefault="004C7ED8" w:rsidP="004C7ED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A97859" w14:textId="128FC6E4" w:rsidR="004C7ED8" w:rsidRPr="00565B6C" w:rsidRDefault="00EC68A5" w:rsidP="004C7E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Микунь</w:t>
      </w:r>
      <w:r w:rsidR="004C7ED8" w:rsidRPr="00565B6C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, 20</w:t>
      </w:r>
      <w:r w:rsidR="004C7ED8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23</w:t>
      </w:r>
    </w:p>
    <w:p w14:paraId="227AA5AB" w14:textId="2230376B" w:rsidR="004C7ED8" w:rsidRPr="003305DE" w:rsidRDefault="004C7ED8" w:rsidP="004C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</w:p>
    <w:p w14:paraId="56325D36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8D4C4" w14:textId="77777777" w:rsidR="00EC68A5" w:rsidRDefault="00EC68A5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94FEA" w14:textId="77777777" w:rsidR="00EC68A5" w:rsidRPr="008B4BD6" w:rsidRDefault="00EC68A5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64FB1" w14:textId="77777777" w:rsidR="00EC68A5" w:rsidRPr="00EC68A5" w:rsidRDefault="00EC68A5" w:rsidP="00EC68A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Рабочая программа учебной дисциплины «ОСНОВЫ СЛЕСАРНЫХ РАБОТ» разработана в соответствии с Федеральным государственным образовательным стандартом (далее – ФГОС), по профессии среднего профессионального образования (далее – СПО) 15.01.35 «Мастер слесарных работ». утвержденного приказом Министерства образования науки РФ от 29 октября 2013 года N 1199 (зарегистрировано в Минюсте РФ 26 декабря 2013 года, регистрационный № 30861), с изменениями, внесенными приказами Министерства образования и науки РФ от 14 мая 2014 г. № 518 (зарегистрирован Министерством юстиции РФ 28 мая 2014 г. регистрационный № 32461) и от 18 ноября 2015 г. № 1350(зарегистрирован Министерством юстиции РФ 3декабря 2015 г. регистрационный № 39955) и от 25 ноября 2016 г. №1477 (зарегистрирован </w:t>
      </w:r>
      <w:proofErr w:type="spellStart"/>
      <w:r w:rsidRPr="00EC68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spellEnd"/>
      <w:r w:rsidRPr="00EC6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юстиции РФ12 декабря 2016 г. регистрационный № 44662 и утвержден приказом Министерства образования и науки РФ от 9 декабря 2016 г. № 1576)</w:t>
      </w:r>
    </w:p>
    <w:p w14:paraId="3B4CA624" w14:textId="77777777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E74DE" w14:textId="77777777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62E8F" w14:textId="77777777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4E97C" w14:textId="77777777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E031A" w14:textId="2FA268B6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E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14:paraId="2099DA1C" w14:textId="77777777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4FC99D" w14:textId="01A02FC2" w:rsidR="004C7ED8" w:rsidRP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E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 – _</w:t>
      </w:r>
      <w:r w:rsidRPr="004C7E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Алимов </w:t>
      </w:r>
      <w:proofErr w:type="gramStart"/>
      <w:r w:rsidRPr="004C7E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А. </w:t>
      </w:r>
      <w:r w:rsidRPr="004C7E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C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14:paraId="652EB8C5" w14:textId="77777777" w:rsidR="004C7ED8" w:rsidRPr="008B4BD6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33F1F" w14:textId="77777777" w:rsidR="004C7ED8" w:rsidRPr="008B4BD6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497521" w14:textId="77777777" w:rsidR="004C7ED8" w:rsidRPr="008B4BD6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F7045" w14:textId="77777777" w:rsidR="004C7ED8" w:rsidRPr="008B4BD6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2D584" w14:textId="77777777" w:rsidR="004C7ED8" w:rsidRPr="008B4BD6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6099C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DEF24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E0497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0B0EA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BB845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1E578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E6800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FEC65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D462A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2FDF7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B4995B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0F3A5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D8927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EA910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D21BC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11A921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9BE0A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3F980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D9A51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7C610" w14:textId="77777777" w:rsidR="004C7ED8" w:rsidRDefault="004C7ED8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CEA7C" w14:textId="77777777" w:rsidR="00CD7EC9" w:rsidRDefault="00CD7EC9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59ED3" w14:textId="77777777" w:rsidR="00EC68A5" w:rsidRDefault="00EC68A5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5B2694" w14:textId="77777777" w:rsidR="00EC68A5" w:rsidRPr="008B4BD6" w:rsidRDefault="00EC68A5" w:rsidP="004C7ED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94162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21BD8" w14:textId="4059F761" w:rsidR="004C7ED8" w:rsidRPr="003D65A0" w:rsidRDefault="004C7ED8" w:rsidP="003D65A0">
      <w:pPr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ind w:firstLine="360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4C7ED8" w:rsidRPr="003D65A0" w14:paraId="0B90EF8B" w14:textId="77777777" w:rsidTr="00F7204D">
        <w:trPr>
          <w:jc w:val="center"/>
        </w:trPr>
        <w:tc>
          <w:tcPr>
            <w:tcW w:w="7668" w:type="dxa"/>
            <w:shd w:val="clear" w:color="auto" w:fill="auto"/>
          </w:tcPr>
          <w:p w14:paraId="7E5414B8" w14:textId="77777777" w:rsidR="004C7ED8" w:rsidRPr="003D65A0" w:rsidRDefault="004C7ED8" w:rsidP="004C7ED8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  <w:p w14:paraId="61C30163" w14:textId="1FB3C5C5" w:rsidR="004C7ED8" w:rsidRPr="003D65A0" w:rsidRDefault="004C7ED8" w:rsidP="004C7ED8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1191D97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4C7ED8" w:rsidRPr="003D65A0" w14:paraId="32DACAF6" w14:textId="77777777" w:rsidTr="00F7204D">
        <w:trPr>
          <w:jc w:val="center"/>
        </w:trPr>
        <w:tc>
          <w:tcPr>
            <w:tcW w:w="7668" w:type="dxa"/>
            <w:shd w:val="clear" w:color="auto" w:fill="auto"/>
          </w:tcPr>
          <w:p w14:paraId="563B990B" w14:textId="4136772A" w:rsidR="004C7ED8" w:rsidRPr="003D65A0" w:rsidRDefault="004C7ED8" w:rsidP="003D65A0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  <w:t>1.ПАСПОРТ рабочей ПРОГРАММЫ общей профессиональной ДИСЦИПЛИНЫ</w:t>
            </w:r>
          </w:p>
          <w:p w14:paraId="476B1788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272A2C1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4C7ED8" w:rsidRPr="003D65A0" w14:paraId="06FC1591" w14:textId="77777777" w:rsidTr="00F7204D">
        <w:trPr>
          <w:jc w:val="center"/>
        </w:trPr>
        <w:tc>
          <w:tcPr>
            <w:tcW w:w="7668" w:type="dxa"/>
            <w:shd w:val="clear" w:color="auto" w:fill="auto"/>
          </w:tcPr>
          <w:p w14:paraId="0EA91B28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  <w:p w14:paraId="08839491" w14:textId="7A7CA029" w:rsidR="004C7ED8" w:rsidRPr="003D65A0" w:rsidRDefault="003D65A0" w:rsidP="003D65A0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  <w:t>2</w:t>
            </w:r>
            <w:r w:rsidR="004C7ED8" w:rsidRPr="003D65A0"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  <w:t>.СТРУКТУРА и содержание общей профессиональной ДИСЦИПЛИНЫ</w:t>
            </w:r>
          </w:p>
          <w:p w14:paraId="3AE739A5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539B46E8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4C7ED8" w:rsidRPr="003D65A0" w14:paraId="2C00DFFE" w14:textId="77777777" w:rsidTr="00F7204D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14:paraId="0FD402A4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  <w:p w14:paraId="53761270" w14:textId="77777777" w:rsidR="004C7ED8" w:rsidRPr="003D65A0" w:rsidRDefault="004C7ED8" w:rsidP="003D65A0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  <w:t>3.условия реализации программы общей профессиональной ДИСЦИПЛИНЫ</w:t>
            </w:r>
          </w:p>
          <w:p w14:paraId="73AE29C0" w14:textId="77777777" w:rsidR="004C7ED8" w:rsidRPr="003D65A0" w:rsidRDefault="004C7ED8" w:rsidP="00F7204D">
            <w:pPr>
              <w:keepLines/>
              <w:widowControl w:val="0"/>
              <w:tabs>
                <w:tab w:val="num" w:pos="0"/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B84AD7F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  <w:tr w:rsidR="004C7ED8" w:rsidRPr="003D65A0" w14:paraId="6F3A9999" w14:textId="77777777" w:rsidTr="00F7204D">
        <w:trPr>
          <w:jc w:val="center"/>
        </w:trPr>
        <w:tc>
          <w:tcPr>
            <w:tcW w:w="7668" w:type="dxa"/>
            <w:shd w:val="clear" w:color="auto" w:fill="auto"/>
          </w:tcPr>
          <w:p w14:paraId="389DDAAE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  <w:p w14:paraId="1ADB2306" w14:textId="77777777" w:rsidR="004C7ED8" w:rsidRPr="003D65A0" w:rsidRDefault="004C7ED8" w:rsidP="003D65A0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  <w:t>4.Контроль и оценка результатов Освоения общей профессиональной ДИСЦИПЛИНЫ</w:t>
            </w:r>
          </w:p>
          <w:p w14:paraId="63DB608A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2137349" w14:textId="77777777" w:rsidR="004C7ED8" w:rsidRPr="003D65A0" w:rsidRDefault="004C7ED8" w:rsidP="00F7204D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6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</w:tr>
    </w:tbl>
    <w:p w14:paraId="362379F2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lang w:eastAsia="ru-RU"/>
        </w:rPr>
      </w:pPr>
    </w:p>
    <w:p w14:paraId="0A09FA08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BC9B277" w14:textId="799ADCE1" w:rsidR="004C7ED8" w:rsidRPr="008B4BD6" w:rsidRDefault="004C7ED8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B4B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рабочей</w:t>
      </w:r>
      <w:r w:rsidRPr="008B4B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общей профессиональной</w:t>
      </w:r>
      <w:r w:rsidRPr="008B4B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ДИСЦИПЛИНЫ</w:t>
      </w:r>
    </w:p>
    <w:p w14:paraId="08F87FA1" w14:textId="77777777" w:rsidR="00F7204D" w:rsidRDefault="00F7204D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B9FE75" w14:textId="1042F91A" w:rsidR="004C7ED8" w:rsidRPr="008B4BD6" w:rsidRDefault="00EC68A5" w:rsidP="00EC6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633CB" w:rsidRPr="00B63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«Основы слесарных работ»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563A57F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7AD0CE8D" w14:textId="77777777" w:rsidR="004C7ED8" w:rsidRPr="008210EB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программы подготовки квалифицированных рабочих, служащих </w:t>
      </w: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(ППКРС)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среднего профессионального образования </w:t>
      </w:r>
      <w:r w:rsidRPr="00EC6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 15.01.35 «Мастер слесарных работ»</w:t>
      </w:r>
      <w:r w:rsidRPr="008210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14:paraId="3790FA20" w14:textId="77777777" w:rsidR="004C7ED8" w:rsidRPr="008B4BD6" w:rsidRDefault="004C7ED8" w:rsidP="004C7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профессиональной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может быть использована в дополнительном профессиональном образовании и профессиональной подготовке рабочих по профессии: </w:t>
      </w:r>
      <w:r w:rsidRPr="00EC68A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Слесарь-инструментальщик; Слесарь механосборочных работ; Слесарь-ремонтник.</w:t>
      </w:r>
    </w:p>
    <w:p w14:paraId="4FD85DB0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8F0E64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программы подготовки квалифицированных рабочих, служащих (ППКРС): 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общепрофессиональный цикл.</w:t>
      </w:r>
    </w:p>
    <w:p w14:paraId="1D27E9EC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45C32D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14:paraId="525D50EA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</w:t>
      </w:r>
    </w:p>
    <w:p w14:paraId="60F60A5B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59F82DBB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инструкционное-технологическую документацию;</w:t>
      </w:r>
    </w:p>
    <w:p w14:paraId="20FF559F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технологический процесс по чертежам;</w:t>
      </w:r>
    </w:p>
    <w:p w14:paraId="7E8483CF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</w:p>
    <w:p w14:paraId="3CC18E3E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14:paraId="687AA5AE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определения технологических процессов изготовления деталей и изделий;</w:t>
      </w:r>
    </w:p>
    <w:p w14:paraId="4432F727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слесарных работ, технологию их проведения, применяемые инструменты и приспособления;</w:t>
      </w:r>
    </w:p>
    <w:p w14:paraId="72405F11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техники и технологии слесарной обработки;</w:t>
      </w:r>
    </w:p>
    <w:p w14:paraId="2A8C0F74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резания металлов в пределах выполняемой работы;</w:t>
      </w:r>
    </w:p>
    <w:p w14:paraId="5A39ADC8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сведения о механизмах, машинах, деталях машин, сопротивлении материалов;</w:t>
      </w:r>
    </w:p>
    <w:p w14:paraId="71CCA6EC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слесарные операции, их назначение, приемы и правила выполнения;</w:t>
      </w:r>
    </w:p>
    <w:p w14:paraId="532CA0B2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процесс слесарной обработки;</w:t>
      </w:r>
    </w:p>
    <w:p w14:paraId="721DBB55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слесарный инструмент и приспособления, их устройство, назначение и правила применения;</w:t>
      </w:r>
    </w:p>
    <w:p w14:paraId="79A89094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заточки и доводки слесарного инструмента;</w:t>
      </w:r>
    </w:p>
    <w:p w14:paraId="52BF82C3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технологическую документацию на выполняемые работы, ее виды и содержание;</w:t>
      </w:r>
    </w:p>
    <w:p w14:paraId="18085C91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приемы сборки деталей под сварку;</w:t>
      </w:r>
    </w:p>
    <w:p w14:paraId="13D3E578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процессы и технические условия на сборку, разборку, ремонт, под наладку узлов, сборочных единиц и механизмов, испытания и приемку;</w:t>
      </w:r>
    </w:p>
    <w:p w14:paraId="4316E850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подъемно-транспортное оборудование, его виды и назначение;</w:t>
      </w:r>
    </w:p>
    <w:p w14:paraId="60DB15FC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эксплуатации грузоподъемных средств и механизмов, управляемых с пола.</w:t>
      </w:r>
    </w:p>
    <w:p w14:paraId="4FE744FB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4E2241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14:paraId="2E8505FC" w14:textId="63183514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чебной нагрузки обучающегося </w:t>
      </w:r>
      <w:r w:rsidR="00BD5E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3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5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BD5E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40435D74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14:paraId="7364FADD" w14:textId="05222D58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чебной нагрузки обучающегося </w:t>
      </w:r>
      <w:r w:rsidR="00BD5E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3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14:paraId="7BF5EDC8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B00100" w14:textId="4A3FB61F" w:rsidR="004C7ED8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</w:t>
      </w:r>
      <w:r w:rsidRPr="008A6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профессиональной дисциплины</w:t>
      </w:r>
      <w:r w:rsidRPr="005D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овладение обучающимися «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Слесарное дело</w:t>
      </w:r>
      <w:r w:rsidRPr="005D354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том числе профессиональными (ПК) и (ОК) общими компетенциями</w:t>
      </w:r>
      <w:r w:rsidRPr="008B4B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F2333D8" w14:textId="77777777" w:rsidR="004C7ED8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88ACF3" w14:textId="77777777" w:rsidR="004C7ED8" w:rsidRPr="00E42E58" w:rsidRDefault="004C7ED8" w:rsidP="004C7ED8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C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 1.1.</w:t>
      </w:r>
      <w:r w:rsidRPr="00E4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места.</w:t>
      </w:r>
    </w:p>
    <w:p w14:paraId="1A5FCB0F" w14:textId="77777777" w:rsidR="004C7ED8" w:rsidRPr="00E42E58" w:rsidRDefault="004C7ED8" w:rsidP="004C7ED8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C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 1.2.</w:t>
      </w:r>
      <w:r w:rsidRPr="00E4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труда.</w:t>
      </w:r>
    </w:p>
    <w:p w14:paraId="67FDBDB0" w14:textId="77777777" w:rsidR="004C7ED8" w:rsidRPr="00E42E58" w:rsidRDefault="004C7ED8" w:rsidP="004C7ED8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C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 1.3.</w:t>
      </w:r>
      <w:r w:rsidRPr="00E4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труда.</w:t>
      </w:r>
    </w:p>
    <w:p w14:paraId="0C62EE78" w14:textId="77777777" w:rsidR="004C7ED8" w:rsidRPr="00E42E58" w:rsidRDefault="004C7ED8" w:rsidP="004C7ED8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3C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ПК 1.4.</w:t>
      </w:r>
      <w:r w:rsidRPr="00E42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сборку и регулировку приспособлений, режущего и измерительного инструмента в соответствии с производственным заданием с соблюдением требований охраны труда.</w:t>
      </w:r>
    </w:p>
    <w:p w14:paraId="4A6329CA" w14:textId="77777777" w:rsidR="004C7ED8" w:rsidRDefault="004C7ED8" w:rsidP="004C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9"/>
      </w:tblGrid>
      <w:tr w:rsidR="004C7ED8" w:rsidRPr="00F367B3" w14:paraId="74B0C1B9" w14:textId="77777777" w:rsidTr="00F7204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0D10" w14:textId="77777777" w:rsidR="004C7ED8" w:rsidRPr="005D3540" w:rsidRDefault="004C7ED8" w:rsidP="00F7204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CD011F" w14:textId="77777777" w:rsidR="004C7ED8" w:rsidRPr="00F367B3" w:rsidRDefault="004C7ED8" w:rsidP="00F7204D">
            <w:pPr>
              <w:spacing w:after="25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C7ED8" w:rsidRPr="00075339" w14:paraId="621B5079" w14:textId="77777777" w:rsidTr="00F7204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D0A4" w14:textId="77777777" w:rsidR="004C7ED8" w:rsidRPr="005D3540" w:rsidRDefault="004C7ED8" w:rsidP="00F7204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4F5ED" w14:textId="77777777" w:rsidR="004C7ED8" w:rsidRPr="00075339" w:rsidRDefault="004C7ED8" w:rsidP="00F7204D">
            <w:pPr>
              <w:spacing w:after="25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C7ED8" w:rsidRPr="00075339" w14:paraId="26291F28" w14:textId="77777777" w:rsidTr="00F7204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27D2" w14:textId="77777777" w:rsidR="004C7ED8" w:rsidRPr="005D3540" w:rsidRDefault="004C7ED8" w:rsidP="00F7204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637269" w14:textId="77777777" w:rsidR="004C7ED8" w:rsidRPr="00075339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C7ED8" w:rsidRPr="00075339" w14:paraId="33F3D9C4" w14:textId="77777777" w:rsidTr="00F7204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027F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75881F" w14:textId="77777777" w:rsidR="004C7ED8" w:rsidRPr="00075339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C7ED8" w:rsidRPr="00075339" w14:paraId="4DDB4B04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F923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6391BF" w14:textId="77777777" w:rsidR="004C7ED8" w:rsidRPr="00075339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3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C7ED8" w:rsidRPr="00075339" w14:paraId="7B0AF238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B164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773A78" w14:textId="77777777" w:rsidR="004C7ED8" w:rsidRPr="00F367B3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C7ED8" w:rsidRPr="00075339" w14:paraId="11A255C9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4C5F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ADC66E" w14:textId="77777777" w:rsidR="004C7ED8" w:rsidRPr="00F367B3" w:rsidRDefault="004C7ED8" w:rsidP="00F7204D">
            <w:pPr>
              <w:spacing w:after="25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C7ED8" w:rsidRPr="00075339" w14:paraId="08D2E746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C21C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06796" w14:textId="77777777" w:rsidR="004C7ED8" w:rsidRPr="00F367B3" w:rsidRDefault="004C7ED8" w:rsidP="00F7204D">
            <w:pPr>
              <w:spacing w:after="25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C7ED8" w:rsidRPr="00075339" w14:paraId="34B75C56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0C9F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93FF56" w14:textId="77777777" w:rsidR="004C7ED8" w:rsidRPr="00F367B3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4C7ED8" w:rsidRPr="00075339" w14:paraId="2939D9F3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1DC4" w14:textId="77777777" w:rsidR="004C7ED8" w:rsidRPr="005D3540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A8CFD5" w14:textId="77777777" w:rsidR="004C7ED8" w:rsidRPr="00F367B3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67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C7ED8" w:rsidRPr="00075339" w14:paraId="6FF442C6" w14:textId="77777777" w:rsidTr="00F7204D">
        <w:trPr>
          <w:trHeight w:val="9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0244" w14:textId="77777777" w:rsidR="004C7ED8" w:rsidRPr="00DD4BFC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B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42AD04" w14:textId="77777777" w:rsidR="004C7ED8" w:rsidRPr="00DD4BFC" w:rsidRDefault="004C7ED8" w:rsidP="00F7204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08B29B59" w14:textId="77777777" w:rsidR="004C7ED8" w:rsidRPr="005D3540" w:rsidRDefault="004C7ED8" w:rsidP="004C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FE4AB9" w14:textId="77777777" w:rsidR="004C7ED8" w:rsidRPr="005D3540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856730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D456F5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6918C985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F7EF52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0A50E3C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9042" w:type="dxa"/>
        <w:tblInd w:w="2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2094"/>
      </w:tblGrid>
      <w:tr w:rsidR="004C7ED8" w:rsidRPr="008B4BD6" w14:paraId="183A588D" w14:textId="77777777" w:rsidTr="00F7204D">
        <w:trPr>
          <w:trHeight w:val="460"/>
        </w:trPr>
        <w:tc>
          <w:tcPr>
            <w:tcW w:w="6948" w:type="dxa"/>
            <w:shd w:val="clear" w:color="auto" w:fill="auto"/>
          </w:tcPr>
          <w:p w14:paraId="771FC792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094" w:type="dxa"/>
            <w:shd w:val="clear" w:color="auto" w:fill="auto"/>
          </w:tcPr>
          <w:p w14:paraId="19381996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C7ED8" w:rsidRPr="008B4BD6" w14:paraId="5BE484D7" w14:textId="77777777" w:rsidTr="00F7204D">
        <w:trPr>
          <w:trHeight w:val="285"/>
        </w:trPr>
        <w:tc>
          <w:tcPr>
            <w:tcW w:w="6948" w:type="dxa"/>
            <w:shd w:val="clear" w:color="auto" w:fill="auto"/>
          </w:tcPr>
          <w:p w14:paraId="1163D086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4" w:type="dxa"/>
            <w:shd w:val="clear" w:color="auto" w:fill="auto"/>
          </w:tcPr>
          <w:p w14:paraId="3D435A1B" w14:textId="65015B77" w:rsidR="004C7ED8" w:rsidRPr="008B4BD6" w:rsidRDefault="00BD5E26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  <w:r w:rsidR="00B633C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C7ED8" w:rsidRPr="008B4BD6" w14:paraId="421D3EF3" w14:textId="77777777" w:rsidTr="00F7204D">
        <w:tc>
          <w:tcPr>
            <w:tcW w:w="6948" w:type="dxa"/>
            <w:shd w:val="clear" w:color="auto" w:fill="auto"/>
          </w:tcPr>
          <w:p w14:paraId="68C90D6F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4" w:type="dxa"/>
            <w:shd w:val="clear" w:color="auto" w:fill="auto"/>
          </w:tcPr>
          <w:p w14:paraId="041559A8" w14:textId="36ADC75E" w:rsidR="004C7ED8" w:rsidRPr="008B4BD6" w:rsidRDefault="00BD5E26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  <w:r w:rsidR="00B633C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C7ED8" w:rsidRPr="008B4BD6" w14:paraId="444250C3" w14:textId="77777777" w:rsidTr="00F7204D">
        <w:tc>
          <w:tcPr>
            <w:tcW w:w="6948" w:type="dxa"/>
            <w:shd w:val="clear" w:color="auto" w:fill="auto"/>
          </w:tcPr>
          <w:p w14:paraId="7704BD9A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094" w:type="dxa"/>
            <w:shd w:val="clear" w:color="auto" w:fill="auto"/>
          </w:tcPr>
          <w:p w14:paraId="0BEAA82C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C7ED8" w:rsidRPr="008B4BD6" w14:paraId="5833C59B" w14:textId="77777777" w:rsidTr="00F7204D">
        <w:tc>
          <w:tcPr>
            <w:tcW w:w="6948" w:type="dxa"/>
            <w:shd w:val="clear" w:color="auto" w:fill="auto"/>
          </w:tcPr>
          <w:p w14:paraId="3F212C32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094" w:type="dxa"/>
            <w:shd w:val="clear" w:color="auto" w:fill="auto"/>
          </w:tcPr>
          <w:p w14:paraId="76A94E75" w14:textId="7C6B0F29" w:rsidR="004C7ED8" w:rsidRPr="008B4BD6" w:rsidRDefault="00BD5E26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4C7ED8" w:rsidRPr="008B4BD6" w14:paraId="0F353FE1" w14:textId="77777777" w:rsidTr="00F7204D">
        <w:tc>
          <w:tcPr>
            <w:tcW w:w="9042" w:type="dxa"/>
            <w:gridSpan w:val="2"/>
            <w:shd w:val="clear" w:color="auto" w:fill="auto"/>
          </w:tcPr>
          <w:p w14:paraId="35EAE3E3" w14:textId="43C62C9A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Дифференцированный зачёт                                                                              </w:t>
            </w:r>
            <w:r w:rsidR="00B633C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14:paraId="08E04800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6D064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B4BD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14:paraId="14E53C23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C7ED8" w:rsidRPr="008B4BD6" w:rsidSect="00F7204D">
          <w:footerReference w:type="even" r:id="rId8"/>
          <w:footerReference w:type="default" r:id="rId9"/>
          <w:pgSz w:w="11906" w:h="16838"/>
          <w:pgMar w:top="1134" w:right="850" w:bottom="1134" w:left="1134" w:header="709" w:footer="709" w:gutter="0"/>
          <w:cols w:space="720"/>
          <w:titlePg/>
          <w:docGrid w:linePitch="326"/>
        </w:sectPr>
      </w:pPr>
    </w:p>
    <w:p w14:paraId="3940B9D8" w14:textId="76E8440A" w:rsidR="004C7ED8" w:rsidRPr="008B4BD6" w:rsidRDefault="004C7ED8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2.2. </w:t>
      </w: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ОП.05 </w:t>
      </w:r>
      <w:bookmarkStart w:id="1" w:name="_Hlk145938262"/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63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с</w:t>
      </w:r>
      <w:r w:rsidR="00BD5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лесарн</w:t>
      </w:r>
      <w:r w:rsidR="00B63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 работ</w:t>
      </w:r>
      <w:r w:rsidRPr="008B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1"/>
    </w:p>
    <w:p w14:paraId="032676FA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28"/>
        <w:gridCol w:w="720"/>
        <w:gridCol w:w="8771"/>
        <w:gridCol w:w="1912"/>
        <w:gridCol w:w="1393"/>
      </w:tblGrid>
      <w:tr w:rsidR="004C7ED8" w:rsidRPr="008B4BD6" w14:paraId="03264867" w14:textId="77777777" w:rsidTr="00F7204D">
        <w:trPr>
          <w:trHeight w:val="442"/>
        </w:trPr>
        <w:tc>
          <w:tcPr>
            <w:tcW w:w="2628" w:type="dxa"/>
            <w:shd w:val="clear" w:color="auto" w:fill="FFFFFF"/>
          </w:tcPr>
          <w:p w14:paraId="75AF10A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58200ECC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912" w:type="dxa"/>
            <w:shd w:val="clear" w:color="auto" w:fill="FFFFFF"/>
          </w:tcPr>
          <w:p w14:paraId="60E49760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393" w:type="dxa"/>
            <w:shd w:val="clear" w:color="auto" w:fill="FFFFFF"/>
          </w:tcPr>
          <w:p w14:paraId="3C9033F6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4C7ED8" w:rsidRPr="008B4BD6" w14:paraId="4F3CFFC8" w14:textId="77777777" w:rsidTr="00F7204D">
        <w:trPr>
          <w:trHeight w:val="231"/>
        </w:trPr>
        <w:tc>
          <w:tcPr>
            <w:tcW w:w="2628" w:type="dxa"/>
            <w:shd w:val="clear" w:color="auto" w:fill="FFFFFF"/>
          </w:tcPr>
          <w:p w14:paraId="6EB43756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12BBC69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  <w:tc>
          <w:tcPr>
            <w:tcW w:w="1912" w:type="dxa"/>
            <w:shd w:val="clear" w:color="auto" w:fill="FFFFFF"/>
          </w:tcPr>
          <w:p w14:paraId="48BF8D37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FFFFFF"/>
          </w:tcPr>
          <w:p w14:paraId="77994D72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4</w:t>
            </w:r>
          </w:p>
        </w:tc>
      </w:tr>
      <w:tr w:rsidR="004C7ED8" w:rsidRPr="008B4BD6" w14:paraId="37B48CD5" w14:textId="77777777" w:rsidTr="00F7204D">
        <w:trPr>
          <w:trHeight w:val="231"/>
        </w:trPr>
        <w:tc>
          <w:tcPr>
            <w:tcW w:w="12119" w:type="dxa"/>
            <w:gridSpan w:val="3"/>
            <w:shd w:val="clear" w:color="auto" w:fill="FDE9D9"/>
          </w:tcPr>
          <w:p w14:paraId="722D6EC0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Введение в профессию</w:t>
            </w:r>
          </w:p>
        </w:tc>
        <w:tc>
          <w:tcPr>
            <w:tcW w:w="1912" w:type="dxa"/>
            <w:shd w:val="clear" w:color="auto" w:fill="FDE9D9"/>
          </w:tcPr>
          <w:p w14:paraId="53FEA672" w14:textId="424E0CB5" w:rsidR="004C7ED8" w:rsidRPr="008B4BD6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393" w:type="dxa"/>
            <w:shd w:val="clear" w:color="auto" w:fill="FDE9D9"/>
          </w:tcPr>
          <w:p w14:paraId="6B44566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C7ED8" w:rsidRPr="008B4BD6" w14:paraId="544FBECA" w14:textId="77777777" w:rsidTr="00F7204D">
        <w:trPr>
          <w:trHeight w:val="287"/>
        </w:trPr>
        <w:tc>
          <w:tcPr>
            <w:tcW w:w="2628" w:type="dxa"/>
            <w:vMerge w:val="restart"/>
            <w:shd w:val="clear" w:color="auto" w:fill="FFFFFF"/>
          </w:tcPr>
          <w:p w14:paraId="248B9D53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</w:t>
            </w:r>
            <w:proofErr w:type="gramStart"/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1.</w:t>
            </w: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proofErr w:type="gramEnd"/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Роль и место слесарных работ</w:t>
            </w:r>
          </w:p>
          <w:p w14:paraId="1B1F39B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Рабочее место слесаря,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гигиена труда, производственная санитария и безопасность труда.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17F6F788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7882D726" w14:textId="5C424055" w:rsidR="004C7ED8" w:rsidRPr="000F77D5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77D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4E84B63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71900440" w14:textId="77777777" w:rsidTr="00F7204D">
        <w:trPr>
          <w:trHeight w:val="457"/>
        </w:trPr>
        <w:tc>
          <w:tcPr>
            <w:tcW w:w="2628" w:type="dxa"/>
            <w:vMerge/>
            <w:shd w:val="clear" w:color="auto" w:fill="FFFFFF"/>
          </w:tcPr>
          <w:p w14:paraId="12571E8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333BF8E4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771" w:type="dxa"/>
            <w:shd w:val="clear" w:color="auto" w:fill="FFFFFF"/>
          </w:tcPr>
          <w:p w14:paraId="1EC80B5C" w14:textId="0C499300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Задачи предмета «</w:t>
            </w:r>
            <w:r w:rsidR="00C6416A">
              <w:rPr>
                <w:rFonts w:ascii="Times New Roman" w:eastAsia="Times New Roman" w:hAnsi="Times New Roman" w:cs="Times New Roman"/>
                <w:lang w:eastAsia="ru-RU"/>
              </w:rPr>
              <w:t>Слесарное дело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», его роль в подготовке слесарей по ремонту оборудования. 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14:paraId="7B689BAA" w14:textId="1D34117F" w:rsidR="004C7ED8" w:rsidRPr="0018444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4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7728C164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C7ED8" w:rsidRPr="008B4BD6" w14:paraId="3F4DF4F0" w14:textId="77777777" w:rsidTr="00F7204D">
        <w:trPr>
          <w:trHeight w:val="695"/>
        </w:trPr>
        <w:tc>
          <w:tcPr>
            <w:tcW w:w="2628" w:type="dxa"/>
            <w:vMerge/>
            <w:shd w:val="clear" w:color="auto" w:fill="FFFFFF"/>
          </w:tcPr>
          <w:p w14:paraId="3CFFECE2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412F67A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771" w:type="dxa"/>
            <w:shd w:val="clear" w:color="auto" w:fill="FFFFFF"/>
          </w:tcPr>
          <w:p w14:paraId="52A84B6E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слесаря. Техника безопасности при выполнении слесарных и сборочных работ. Гигиена труда, производственная санитария</w:t>
            </w:r>
          </w:p>
        </w:tc>
        <w:tc>
          <w:tcPr>
            <w:tcW w:w="1912" w:type="dxa"/>
            <w:vMerge/>
            <w:shd w:val="clear" w:color="auto" w:fill="FFFFFF"/>
          </w:tcPr>
          <w:p w14:paraId="1D62AC08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shd w:val="clear" w:color="auto" w:fill="FFFFFF"/>
          </w:tcPr>
          <w:p w14:paraId="6D6E660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C7ED8" w:rsidRPr="008B4BD6" w14:paraId="560DE2C1" w14:textId="77777777" w:rsidTr="00F7204D">
        <w:trPr>
          <w:trHeight w:val="312"/>
        </w:trPr>
        <w:tc>
          <w:tcPr>
            <w:tcW w:w="2628" w:type="dxa"/>
            <w:vMerge/>
            <w:shd w:val="clear" w:color="auto" w:fill="FFFFFF"/>
          </w:tcPr>
          <w:p w14:paraId="2CBA6A8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0695F153" w14:textId="112E1AD3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  <w:r w:rsidR="00C641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C6416A" w:rsidRPr="00335AED">
              <w:rPr>
                <w:i/>
              </w:rPr>
              <w:t>(не предусмотрены)</w:t>
            </w:r>
          </w:p>
        </w:tc>
        <w:tc>
          <w:tcPr>
            <w:tcW w:w="1912" w:type="dxa"/>
            <w:shd w:val="clear" w:color="auto" w:fill="FFFFFF"/>
          </w:tcPr>
          <w:p w14:paraId="4157B1AD" w14:textId="4E8D63B7" w:rsidR="004C7ED8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</w:t>
            </w:r>
          </w:p>
        </w:tc>
        <w:tc>
          <w:tcPr>
            <w:tcW w:w="1393" w:type="dxa"/>
            <w:shd w:val="clear" w:color="auto" w:fill="FFFFFF"/>
          </w:tcPr>
          <w:p w14:paraId="5C482059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5B45F4AC" w14:textId="77777777" w:rsidTr="00F7204D">
        <w:trPr>
          <w:trHeight w:val="255"/>
        </w:trPr>
        <w:tc>
          <w:tcPr>
            <w:tcW w:w="2628" w:type="dxa"/>
            <w:vMerge/>
            <w:shd w:val="clear" w:color="auto" w:fill="FFFFFF"/>
          </w:tcPr>
          <w:p w14:paraId="0C203151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4A10B0DD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</w:p>
          <w:p w14:paraId="7D5DF037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6E841A56" w14:textId="77D0D858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912" w:type="dxa"/>
            <w:shd w:val="clear" w:color="auto" w:fill="FFFFFF"/>
          </w:tcPr>
          <w:p w14:paraId="5CF359D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  <w:tc>
          <w:tcPr>
            <w:tcW w:w="1393" w:type="dxa"/>
            <w:shd w:val="clear" w:color="auto" w:fill="C0C0C0"/>
          </w:tcPr>
          <w:p w14:paraId="7ECB609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5C4C6744" w14:textId="77777777" w:rsidTr="00F7204D">
        <w:trPr>
          <w:trHeight w:val="302"/>
        </w:trPr>
        <w:tc>
          <w:tcPr>
            <w:tcW w:w="2628" w:type="dxa"/>
            <w:vMerge w:val="restart"/>
            <w:shd w:val="clear" w:color="auto" w:fill="FFFFFF"/>
          </w:tcPr>
          <w:p w14:paraId="25C846B9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2.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Контрольно-измерительный инструмент.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0F4DF1B0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3C3DB58B" w14:textId="5E54B08A" w:rsidR="004C7ED8" w:rsidRPr="008B4BD6" w:rsidRDefault="00B633CB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93" w:type="dxa"/>
            <w:shd w:val="clear" w:color="auto" w:fill="FFFFFF"/>
          </w:tcPr>
          <w:p w14:paraId="266A6FB6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416A" w:rsidRPr="008B4BD6" w14:paraId="44A18A47" w14:textId="77777777" w:rsidTr="00C6416A">
        <w:trPr>
          <w:trHeight w:val="1771"/>
        </w:trPr>
        <w:tc>
          <w:tcPr>
            <w:tcW w:w="2628" w:type="dxa"/>
            <w:vMerge/>
            <w:shd w:val="clear" w:color="auto" w:fill="FFFFFF"/>
          </w:tcPr>
          <w:p w14:paraId="7A2286D9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41E23513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  <w:p w14:paraId="199C294C" w14:textId="47A53729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27FB3494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Точность измерений.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Параметры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влияющие на точность измерений.  Отклонения и шероховатости. Назначение и характеристика контрольно-измерительного инструмента.  Измерительные и поверочные линейки, кронциркули. Концевые меры длины. </w:t>
            </w:r>
          </w:p>
          <w:p w14:paraId="6B1CDB0B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Штангенинструменты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. Штангенциркули.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Штангенглубиномер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Штангенрейсмас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. Особенности использования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штангенинструмента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6E902D5" w14:textId="4D0C2790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Микрометры. Микрометрический глубиномер. Микрометрический нутромер. Особенности использования микрометрического инструмента.</w:t>
            </w:r>
          </w:p>
        </w:tc>
        <w:tc>
          <w:tcPr>
            <w:tcW w:w="1912" w:type="dxa"/>
            <w:shd w:val="clear" w:color="auto" w:fill="FFFFFF"/>
          </w:tcPr>
          <w:p w14:paraId="041E5E07" w14:textId="6798B887" w:rsidR="00C6416A" w:rsidRPr="0073042C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545A8F37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14:paraId="1C09F24F" w14:textId="1120084B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6416A" w:rsidRPr="008B4BD6" w14:paraId="72C08D96" w14:textId="77777777" w:rsidTr="00C6416A">
        <w:trPr>
          <w:trHeight w:val="1518"/>
        </w:trPr>
        <w:tc>
          <w:tcPr>
            <w:tcW w:w="2628" w:type="dxa"/>
            <w:vMerge/>
            <w:shd w:val="clear" w:color="auto" w:fill="FFFFFF"/>
          </w:tcPr>
          <w:p w14:paraId="3678B48E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3D081623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4FB386A0" w14:textId="4F9B1E79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58D394EB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измерения углов и конусов. Угловые меры и угольники. Угломеры. Особенности использования средств для измерения углов и конусов. </w:t>
            </w:r>
          </w:p>
          <w:p w14:paraId="4804DB81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Индикаторные инструменты. Зубчатые измерительные головки.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Рычажно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– зубчатые измерительные головки. </w:t>
            </w:r>
          </w:p>
          <w:p w14:paraId="35407634" w14:textId="7D65BF6C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Калибры. Дифференциальные калибры. Калибр - скобы.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Шупы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. Особенности использования индикаторного инструмента</w:t>
            </w:r>
          </w:p>
        </w:tc>
        <w:tc>
          <w:tcPr>
            <w:tcW w:w="1912" w:type="dxa"/>
            <w:shd w:val="clear" w:color="auto" w:fill="FFFFFF"/>
          </w:tcPr>
          <w:p w14:paraId="050366B6" w14:textId="68EC0DC6" w:rsidR="00C6416A" w:rsidRPr="00C6416A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1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7EB5C324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14:paraId="6E8801F9" w14:textId="14EAD248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4C5AFC99" w14:textId="77777777" w:rsidTr="00F7204D">
        <w:trPr>
          <w:trHeight w:val="277"/>
        </w:trPr>
        <w:tc>
          <w:tcPr>
            <w:tcW w:w="2628" w:type="dxa"/>
            <w:vMerge/>
            <w:shd w:val="clear" w:color="auto" w:fill="FFFFFF"/>
          </w:tcPr>
          <w:p w14:paraId="43D890F9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663E67A3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14:paraId="031AC77D" w14:textId="56D056C3" w:rsidR="004C7ED8" w:rsidRPr="0073042C" w:rsidRDefault="00B633CB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93" w:type="dxa"/>
            <w:vMerge w:val="restart"/>
            <w:shd w:val="clear" w:color="auto" w:fill="FFFFFF"/>
          </w:tcPr>
          <w:p w14:paraId="3563AFC6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4C7ED8" w:rsidRPr="008B4BD6" w14:paraId="1BA6EE49" w14:textId="77777777" w:rsidTr="00F7204D">
        <w:trPr>
          <w:trHeight w:val="249"/>
        </w:trPr>
        <w:tc>
          <w:tcPr>
            <w:tcW w:w="2628" w:type="dxa"/>
            <w:vMerge/>
            <w:shd w:val="clear" w:color="auto" w:fill="FFFFFF"/>
          </w:tcPr>
          <w:p w14:paraId="599956D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4912A609" w14:textId="4014F19D" w:rsidR="004C7ED8" w:rsidRPr="008B4BD6" w:rsidRDefault="00B633CB" w:rsidP="00F7204D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4C7ED8"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Измерение размера и отклонения штангенциркулем (ШЦ-1 и ШЦ-2).</w:t>
            </w:r>
          </w:p>
          <w:p w14:paraId="046A74E7" w14:textId="7190ACBA" w:rsidR="004C7ED8" w:rsidRPr="008B4BD6" w:rsidRDefault="00B633CB" w:rsidP="00C6416A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="004C7ED8" w:rsidRPr="008B4BD6">
              <w:rPr>
                <w:rFonts w:ascii="Times New Roman" w:eastAsia="Times New Roman" w:hAnsi="Times New Roman" w:cs="Times New Roman"/>
                <w:lang w:eastAsia="ru-RU"/>
              </w:rPr>
              <w:t>. Измерение размера и отклонения микрометром (МК)</w:t>
            </w:r>
          </w:p>
        </w:tc>
        <w:tc>
          <w:tcPr>
            <w:tcW w:w="1912" w:type="dxa"/>
            <w:vMerge/>
            <w:shd w:val="clear" w:color="auto" w:fill="FFFFFF"/>
          </w:tcPr>
          <w:p w14:paraId="03136BBB" w14:textId="77777777" w:rsidR="004C7ED8" w:rsidRPr="0073042C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  <w:vMerge/>
            <w:shd w:val="clear" w:color="auto" w:fill="FFFFFF"/>
          </w:tcPr>
          <w:p w14:paraId="1B18A60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10F8F024" w14:textId="77777777" w:rsidTr="00F7204D">
        <w:trPr>
          <w:trHeight w:val="480"/>
        </w:trPr>
        <w:tc>
          <w:tcPr>
            <w:tcW w:w="2628" w:type="dxa"/>
            <w:vMerge/>
            <w:shd w:val="clear" w:color="auto" w:fill="FFFFFF"/>
          </w:tcPr>
          <w:p w14:paraId="6E101B6B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7AF8BAD9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33251516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0A6C961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98866A8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</w:tc>
        <w:tc>
          <w:tcPr>
            <w:tcW w:w="1912" w:type="dxa"/>
            <w:shd w:val="clear" w:color="auto" w:fill="FFFFFF"/>
          </w:tcPr>
          <w:p w14:paraId="50D6FB65" w14:textId="09B30357" w:rsidR="004C7ED8" w:rsidRPr="0073042C" w:rsidRDefault="003D65A0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C0C0C0"/>
          </w:tcPr>
          <w:p w14:paraId="62772CA7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50B40AD8" w14:textId="77777777" w:rsidTr="00F7204D">
        <w:trPr>
          <w:trHeight w:val="250"/>
        </w:trPr>
        <w:tc>
          <w:tcPr>
            <w:tcW w:w="2628" w:type="dxa"/>
            <w:vMerge w:val="restart"/>
            <w:shd w:val="clear" w:color="auto" w:fill="FFFFFF"/>
          </w:tcPr>
          <w:p w14:paraId="39215704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3</w:t>
            </w: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. Конструкционные и инструментальные материалы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4F14084C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4E8F2F43" w14:textId="4CE422FE" w:rsidR="004C7ED8" w:rsidRPr="008B4BD6" w:rsidRDefault="009B0E6E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66150D81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C6416A" w:rsidRPr="008B4BD6" w14:paraId="75783B06" w14:textId="77777777" w:rsidTr="00C6416A">
        <w:trPr>
          <w:trHeight w:val="779"/>
        </w:trPr>
        <w:tc>
          <w:tcPr>
            <w:tcW w:w="2628" w:type="dxa"/>
            <w:vMerge/>
            <w:shd w:val="clear" w:color="auto" w:fill="FFFFFF"/>
          </w:tcPr>
          <w:p w14:paraId="2610D969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1531C10A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  <w:p w14:paraId="6F715BEC" w14:textId="4DD6BB8A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26AD6D67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Конструкционные материалы. Свойства материалов.</w:t>
            </w:r>
          </w:p>
          <w:p w14:paraId="664AC961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Черные металлы.</w:t>
            </w:r>
          </w:p>
          <w:p w14:paraId="55146BD3" w14:textId="77777777" w:rsidR="009B0E6E" w:rsidRDefault="00C6416A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Цветные металлы.</w:t>
            </w:r>
          </w:p>
          <w:p w14:paraId="732C2098" w14:textId="6E552FB7" w:rsidR="009B0E6E" w:rsidRPr="008B4BD6" w:rsidRDefault="009B0E6E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Инструментальные материалы.</w:t>
            </w:r>
          </w:p>
          <w:p w14:paraId="6AE05136" w14:textId="7EEB5E5A" w:rsidR="00C6416A" w:rsidRPr="008B4BD6" w:rsidRDefault="009B0E6E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Твердые сплавы.</w:t>
            </w:r>
          </w:p>
        </w:tc>
        <w:tc>
          <w:tcPr>
            <w:tcW w:w="1912" w:type="dxa"/>
            <w:shd w:val="clear" w:color="auto" w:fill="FFFFFF"/>
          </w:tcPr>
          <w:p w14:paraId="3A9874C9" w14:textId="44D6B51E" w:rsidR="00C6416A" w:rsidRPr="0073042C" w:rsidRDefault="00C6416A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05C519B7" w14:textId="77777777" w:rsidR="00C6416A" w:rsidRPr="008B4BD6" w:rsidRDefault="00C6416A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</w:tr>
      <w:tr w:rsidR="004C7ED8" w:rsidRPr="008B4BD6" w14:paraId="499567BD" w14:textId="77777777" w:rsidTr="00F7204D">
        <w:trPr>
          <w:trHeight w:val="263"/>
        </w:trPr>
        <w:tc>
          <w:tcPr>
            <w:tcW w:w="2628" w:type="dxa"/>
            <w:vMerge/>
            <w:shd w:val="clear" w:color="auto" w:fill="FFFFFF"/>
          </w:tcPr>
          <w:p w14:paraId="4308B4BB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400A3576" w14:textId="01A09794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  <w:r w:rsidR="00C641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C6416A" w:rsidRPr="00335AED">
              <w:rPr>
                <w:i/>
              </w:rPr>
              <w:t>(не предусмотрены)</w:t>
            </w:r>
          </w:p>
        </w:tc>
        <w:tc>
          <w:tcPr>
            <w:tcW w:w="1912" w:type="dxa"/>
            <w:shd w:val="clear" w:color="auto" w:fill="FFFFFF"/>
          </w:tcPr>
          <w:p w14:paraId="62B1CD4D" w14:textId="0908BD7B" w:rsidR="004C7ED8" w:rsidRPr="0073042C" w:rsidRDefault="00C6416A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393" w:type="dxa"/>
            <w:shd w:val="clear" w:color="auto" w:fill="FFFFFF"/>
          </w:tcPr>
          <w:p w14:paraId="5A1DF038" w14:textId="2F59C308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31C1FA85" w14:textId="77777777" w:rsidTr="00F7204D">
        <w:trPr>
          <w:trHeight w:val="263"/>
        </w:trPr>
        <w:tc>
          <w:tcPr>
            <w:tcW w:w="2628" w:type="dxa"/>
            <w:vMerge/>
            <w:shd w:val="clear" w:color="auto" w:fill="FFFFFF"/>
          </w:tcPr>
          <w:p w14:paraId="25DF9D4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0EA2B39F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12D19F06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0ECE6EDE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07FEB47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</w:tc>
        <w:tc>
          <w:tcPr>
            <w:tcW w:w="1912" w:type="dxa"/>
            <w:shd w:val="clear" w:color="auto" w:fill="FFFFFF"/>
          </w:tcPr>
          <w:p w14:paraId="6671D836" w14:textId="14AB2DE0" w:rsidR="004C7ED8" w:rsidRPr="0073042C" w:rsidRDefault="003D65A0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A6A6A6" w:themeFill="background1" w:themeFillShade="A6"/>
          </w:tcPr>
          <w:p w14:paraId="38806C28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5AC06A3B" w14:textId="77777777" w:rsidTr="00F7204D">
        <w:trPr>
          <w:trHeight w:val="375"/>
        </w:trPr>
        <w:tc>
          <w:tcPr>
            <w:tcW w:w="2628" w:type="dxa"/>
            <w:vMerge w:val="restart"/>
            <w:shd w:val="clear" w:color="auto" w:fill="FFFFFF"/>
          </w:tcPr>
          <w:p w14:paraId="79B49ECC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Тема </w:t>
            </w:r>
            <w:proofErr w:type="gramStart"/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.Резание</w:t>
            </w:r>
            <w:proofErr w:type="gramEnd"/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металлов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213CFA30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3B56C380" w14:textId="0E11F4E3" w:rsidR="004C7ED8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0A96EAF5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C6416A" w:rsidRPr="008B4BD6" w14:paraId="543A0B9F" w14:textId="77777777" w:rsidTr="00C6416A">
        <w:trPr>
          <w:trHeight w:val="645"/>
        </w:trPr>
        <w:tc>
          <w:tcPr>
            <w:tcW w:w="2628" w:type="dxa"/>
            <w:vMerge/>
            <w:shd w:val="clear" w:color="auto" w:fill="FFFFFF"/>
          </w:tcPr>
          <w:p w14:paraId="22B8403D" w14:textId="77777777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11851FBB" w14:textId="392CFB95" w:rsidR="00C6416A" w:rsidRPr="008B4BD6" w:rsidRDefault="00C6416A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71" w:type="dxa"/>
            <w:shd w:val="clear" w:color="auto" w:fill="FFFFFF"/>
          </w:tcPr>
          <w:p w14:paraId="4ECCE3FC" w14:textId="77777777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Элементы процесса резания. </w:t>
            </w:r>
          </w:p>
          <w:p w14:paraId="3B1F0BEC" w14:textId="25530A33" w:rsidR="00C6416A" w:rsidRPr="008B4BD6" w:rsidRDefault="00C6416A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Элементы срезаемого слоя.</w:t>
            </w:r>
          </w:p>
        </w:tc>
        <w:tc>
          <w:tcPr>
            <w:tcW w:w="1912" w:type="dxa"/>
            <w:shd w:val="clear" w:color="auto" w:fill="FFFFFF"/>
          </w:tcPr>
          <w:p w14:paraId="31191F0C" w14:textId="0DDFEC6D" w:rsidR="00C6416A" w:rsidRPr="0073042C" w:rsidRDefault="00C6416A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2BC8DFAF" w14:textId="77777777" w:rsidR="00C6416A" w:rsidRPr="008B4BD6" w:rsidRDefault="00C6416A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3C9DBBB1" w14:textId="77777777" w:rsidTr="00F7204D">
        <w:trPr>
          <w:trHeight w:val="189"/>
        </w:trPr>
        <w:tc>
          <w:tcPr>
            <w:tcW w:w="2628" w:type="dxa"/>
            <w:vMerge/>
            <w:shd w:val="clear" w:color="auto" w:fill="FFFFFF"/>
          </w:tcPr>
          <w:p w14:paraId="1416BF03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47AAA43D" w14:textId="6D1A2BAB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  <w:r w:rsidR="00C6416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C6416A" w:rsidRPr="00335AED">
              <w:rPr>
                <w:i/>
              </w:rPr>
              <w:t>(не предусмотрены)</w:t>
            </w:r>
          </w:p>
        </w:tc>
        <w:tc>
          <w:tcPr>
            <w:tcW w:w="1912" w:type="dxa"/>
            <w:shd w:val="clear" w:color="auto" w:fill="FFFFFF"/>
          </w:tcPr>
          <w:p w14:paraId="786BA34E" w14:textId="769F6D22" w:rsidR="004C7ED8" w:rsidRPr="0073042C" w:rsidRDefault="00184446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393" w:type="dxa"/>
            <w:shd w:val="clear" w:color="auto" w:fill="FFFFFF"/>
          </w:tcPr>
          <w:p w14:paraId="5464DDCC" w14:textId="5D2AAF88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6AB538A1" w14:textId="77777777" w:rsidTr="00F7204D">
        <w:trPr>
          <w:trHeight w:val="189"/>
        </w:trPr>
        <w:tc>
          <w:tcPr>
            <w:tcW w:w="2628" w:type="dxa"/>
            <w:vMerge/>
            <w:shd w:val="clear" w:color="auto" w:fill="FFFFFF"/>
          </w:tcPr>
          <w:p w14:paraId="3400374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0756B342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2427B17C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21D0B8F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F54AA2E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</w:tc>
        <w:tc>
          <w:tcPr>
            <w:tcW w:w="1912" w:type="dxa"/>
            <w:shd w:val="clear" w:color="auto" w:fill="FFFFFF"/>
          </w:tcPr>
          <w:p w14:paraId="4E11875E" w14:textId="77777777" w:rsidR="004C7ED8" w:rsidRPr="0073042C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393" w:type="dxa"/>
            <w:shd w:val="clear" w:color="auto" w:fill="A6A6A6" w:themeFill="background1" w:themeFillShade="A6"/>
          </w:tcPr>
          <w:p w14:paraId="11830721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0F50B69B" w14:textId="77777777" w:rsidTr="00F7204D">
        <w:trPr>
          <w:trHeight w:val="607"/>
        </w:trPr>
        <w:tc>
          <w:tcPr>
            <w:tcW w:w="12119" w:type="dxa"/>
            <w:gridSpan w:val="3"/>
            <w:shd w:val="clear" w:color="auto" w:fill="E5B8B7"/>
          </w:tcPr>
          <w:p w14:paraId="388E44B4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 w:rsidRPr="008B4BD6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. Подготовительные операции слесарной обработки</w:t>
            </w:r>
          </w:p>
        </w:tc>
        <w:tc>
          <w:tcPr>
            <w:tcW w:w="1912" w:type="dxa"/>
            <w:shd w:val="clear" w:color="auto" w:fill="E5B8B7"/>
          </w:tcPr>
          <w:p w14:paraId="44EE80C9" w14:textId="7987A36A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r w:rsidR="009B0E6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93" w:type="dxa"/>
            <w:shd w:val="clear" w:color="auto" w:fill="E5B8B7"/>
          </w:tcPr>
          <w:p w14:paraId="0CCF7F3B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381A1DA4" w14:textId="77777777" w:rsidTr="00F7204D">
        <w:trPr>
          <w:trHeight w:val="375"/>
        </w:trPr>
        <w:tc>
          <w:tcPr>
            <w:tcW w:w="2628" w:type="dxa"/>
            <w:vMerge w:val="restart"/>
            <w:shd w:val="clear" w:color="auto" w:fill="FFFFFF"/>
          </w:tcPr>
          <w:p w14:paraId="267A0651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5</w:t>
            </w: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Подготовительные операции.</w:t>
            </w:r>
          </w:p>
          <w:p w14:paraId="32511922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14:paraId="6C3E00AB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21AC9FBA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767862EE" w14:textId="18163D4F" w:rsidR="004C7ED8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037845CB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0F77D5" w:rsidRPr="008B4BD6" w14:paraId="2B12E782" w14:textId="77777777" w:rsidTr="002A154E">
        <w:trPr>
          <w:trHeight w:val="1012"/>
        </w:trPr>
        <w:tc>
          <w:tcPr>
            <w:tcW w:w="262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CEFEC73" w14:textId="77777777" w:rsidR="000F77D5" w:rsidRPr="008B4BD6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2CC5D9E" w14:textId="7777777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  <w:p w14:paraId="7B4EE9BD" w14:textId="456501F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vMerge w:val="restart"/>
            <w:shd w:val="clear" w:color="auto" w:fill="FFFFFF"/>
          </w:tcPr>
          <w:p w14:paraId="03103651" w14:textId="7777777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Разметка. Назначение инструмента, приспособления. Выбор установочных и разметочных баз. Разметка осевых линий и центров полых деталей. </w:t>
            </w:r>
          </w:p>
          <w:p w14:paraId="2000743B" w14:textId="7777777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Рубка металла.  </w:t>
            </w:r>
          </w:p>
          <w:p w14:paraId="62013AD4" w14:textId="7777777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Правка металла. Технология выполнения правки металла.</w:t>
            </w:r>
          </w:p>
          <w:p w14:paraId="643AB87F" w14:textId="77777777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Гибка металла. Технология выполнения гибки металла.</w:t>
            </w:r>
          </w:p>
          <w:p w14:paraId="1D6A026E" w14:textId="3BC4C60A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Резка. Назначение, применение. Виды резки. Резка ножовкой, подбор ножовочного полотна. Резка ножницами, их заточка.  Резка труб ножовкой, труборезом.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14:paraId="48A60778" w14:textId="77777777" w:rsidR="000F77D5" w:rsidRPr="0018444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84446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  <w:p w14:paraId="06EBF8BA" w14:textId="0F53B37D" w:rsidR="000F77D5" w:rsidRPr="0018444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93" w:type="dxa"/>
            <w:vMerge w:val="restart"/>
            <w:shd w:val="clear" w:color="auto" w:fill="FFFFFF"/>
          </w:tcPr>
          <w:p w14:paraId="383EC04B" w14:textId="77777777" w:rsidR="000F77D5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3F4B6630" w14:textId="77777777" w:rsidR="000F77D5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605D57A8" w14:textId="77777777" w:rsidR="000F77D5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14:paraId="55CDAC88" w14:textId="4A9C11A2" w:rsidR="000F77D5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3</w:t>
            </w:r>
          </w:p>
          <w:p w14:paraId="25B1A4FB" w14:textId="0CDB1597" w:rsidR="000F77D5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0F77D5" w:rsidRPr="008B4BD6" w14:paraId="58EDE564" w14:textId="77777777" w:rsidTr="00796E01">
        <w:trPr>
          <w:trHeight w:val="759"/>
        </w:trPr>
        <w:tc>
          <w:tcPr>
            <w:tcW w:w="2628" w:type="dxa"/>
            <w:vMerge/>
            <w:shd w:val="clear" w:color="auto" w:fill="FFFFFF"/>
          </w:tcPr>
          <w:p w14:paraId="31B0CE3A" w14:textId="77777777" w:rsidR="000F77D5" w:rsidRPr="008B4BD6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66E4452F" w14:textId="4F60C12F" w:rsidR="000F77D5" w:rsidRPr="008B4BD6" w:rsidRDefault="000F77D5" w:rsidP="0018444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771" w:type="dxa"/>
            <w:vMerge/>
            <w:shd w:val="clear" w:color="auto" w:fill="FFFFFF"/>
          </w:tcPr>
          <w:p w14:paraId="5E3F0C2A" w14:textId="2089D01A" w:rsidR="000F77D5" w:rsidRPr="008B4BD6" w:rsidRDefault="000F77D5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2" w:type="dxa"/>
            <w:vMerge/>
            <w:shd w:val="clear" w:color="auto" w:fill="FFFFFF"/>
          </w:tcPr>
          <w:p w14:paraId="33C29D45" w14:textId="359FA5BD" w:rsidR="000F77D5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93" w:type="dxa"/>
            <w:vMerge/>
            <w:shd w:val="clear" w:color="auto" w:fill="FFFFFF"/>
          </w:tcPr>
          <w:p w14:paraId="4C183D20" w14:textId="7ED1E867" w:rsidR="000F77D5" w:rsidRPr="008B4BD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348988FB" w14:textId="77777777" w:rsidTr="00F7204D">
        <w:trPr>
          <w:trHeight w:val="263"/>
        </w:trPr>
        <w:tc>
          <w:tcPr>
            <w:tcW w:w="2628" w:type="dxa"/>
            <w:vMerge/>
            <w:shd w:val="clear" w:color="auto" w:fill="FFFFFF"/>
          </w:tcPr>
          <w:p w14:paraId="0B6588B7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5E3B35B1" w14:textId="6740CD41" w:rsidR="004C7ED8" w:rsidRPr="0018444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  <w:r w:rsidR="001844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84446" w:rsidRPr="00335AED">
              <w:rPr>
                <w:i/>
              </w:rPr>
              <w:t>(не предусмотрены)</w:t>
            </w:r>
          </w:p>
        </w:tc>
        <w:tc>
          <w:tcPr>
            <w:tcW w:w="1912" w:type="dxa"/>
            <w:shd w:val="clear" w:color="auto" w:fill="FFFFFF"/>
          </w:tcPr>
          <w:p w14:paraId="2087B67F" w14:textId="2E04899E" w:rsidR="004C7ED8" w:rsidRPr="008B4BD6" w:rsidRDefault="00184446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*</w:t>
            </w:r>
          </w:p>
        </w:tc>
        <w:tc>
          <w:tcPr>
            <w:tcW w:w="1393" w:type="dxa"/>
            <w:shd w:val="clear" w:color="auto" w:fill="FFFFFF"/>
          </w:tcPr>
          <w:p w14:paraId="1170EEE5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12F7A12E" w14:textId="77777777" w:rsidTr="00F7204D">
        <w:trPr>
          <w:trHeight w:val="263"/>
        </w:trPr>
        <w:tc>
          <w:tcPr>
            <w:tcW w:w="2628" w:type="dxa"/>
            <w:vMerge/>
            <w:shd w:val="clear" w:color="auto" w:fill="FFFFFF"/>
          </w:tcPr>
          <w:p w14:paraId="1B58CB18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38741D41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59930FAB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79CCF0C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63E0472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  <w:p w14:paraId="543D508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2" w:type="dxa"/>
            <w:shd w:val="clear" w:color="auto" w:fill="FFFFFF"/>
          </w:tcPr>
          <w:p w14:paraId="4F46E69E" w14:textId="3FEF1FE7" w:rsidR="004C7ED8" w:rsidRPr="008B4BD6" w:rsidRDefault="003D65A0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FFFFFF"/>
          </w:tcPr>
          <w:p w14:paraId="6E0A0F3E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57874D95" w14:textId="77777777" w:rsidTr="00184446">
        <w:trPr>
          <w:trHeight w:val="181"/>
        </w:trPr>
        <w:tc>
          <w:tcPr>
            <w:tcW w:w="2628" w:type="dxa"/>
            <w:vMerge w:val="restart"/>
            <w:shd w:val="clear" w:color="auto" w:fill="FFFFFF"/>
          </w:tcPr>
          <w:p w14:paraId="40EF2BA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Тема 6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Размерная слесарная обработка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326AFD50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4D84B6C3" w14:textId="13D9522B" w:rsidR="004C7ED8" w:rsidRPr="00184446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93" w:type="dxa"/>
            <w:shd w:val="clear" w:color="auto" w:fill="FFFFFF"/>
          </w:tcPr>
          <w:p w14:paraId="7764225D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184446" w:rsidRPr="008B4BD6" w14:paraId="137ABCAE" w14:textId="77777777" w:rsidTr="009B529F">
        <w:trPr>
          <w:trHeight w:val="1771"/>
        </w:trPr>
        <w:tc>
          <w:tcPr>
            <w:tcW w:w="2628" w:type="dxa"/>
            <w:vMerge/>
            <w:shd w:val="clear" w:color="auto" w:fill="FFFFFF"/>
          </w:tcPr>
          <w:p w14:paraId="7CB83A72" w14:textId="77777777" w:rsidR="00184446" w:rsidRPr="008B4BD6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29F62227" w14:textId="77777777" w:rsidR="00184446" w:rsidRPr="008B4BD6" w:rsidRDefault="00184446" w:rsidP="00F720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lang w:eastAsia="ru-RU"/>
              </w:rPr>
              <w:t>6.1</w:t>
            </w:r>
          </w:p>
          <w:p w14:paraId="42A72824" w14:textId="039F828B" w:rsidR="00184446" w:rsidRPr="008B4BD6" w:rsidRDefault="00184446" w:rsidP="00F720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5D861EFC" w14:textId="77777777" w:rsidR="00184446" w:rsidRPr="008B4BD6" w:rsidRDefault="00184446" w:rsidP="00F720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Опиливание. Применение опиливания. Понятие о припуске на опиливание, и его величине. Напильники, их классификация. Подбор напильников для обработки. Специальные напильники, их назначение. Заданная прочность и шероховатость </w:t>
            </w:r>
          </w:p>
          <w:p w14:paraId="21BBC951" w14:textId="7D5F9990" w:rsidR="00184446" w:rsidRPr="008B4BD6" w:rsidRDefault="00184446" w:rsidP="00F720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отверстий. Инструмент и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приспособления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применяемые при обработке отверстий. Назначение и применение. Сверла. Правила заточки сверл.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Зенкование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, цекование, развертывание. Ручные и машинные развертки. Технология выполнения сверления и развертывания.</w:t>
            </w:r>
          </w:p>
        </w:tc>
        <w:tc>
          <w:tcPr>
            <w:tcW w:w="1912" w:type="dxa"/>
            <w:shd w:val="clear" w:color="auto" w:fill="FFFFFF"/>
          </w:tcPr>
          <w:p w14:paraId="61D05FCD" w14:textId="77777777" w:rsidR="00184446" w:rsidRPr="0073042C" w:rsidRDefault="00184446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  <w:p w14:paraId="3C26F2E8" w14:textId="2F35A211" w:rsidR="00184446" w:rsidRPr="0073042C" w:rsidRDefault="00184446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93" w:type="dxa"/>
            <w:shd w:val="clear" w:color="auto" w:fill="FFFFFF"/>
          </w:tcPr>
          <w:p w14:paraId="3D4176E3" w14:textId="77777777" w:rsidR="00184446" w:rsidRPr="008B4BD6" w:rsidRDefault="00184446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bCs/>
                <w:lang w:eastAsia="ru-RU"/>
              </w:rPr>
              <w:t>3</w:t>
            </w:r>
          </w:p>
        </w:tc>
      </w:tr>
      <w:tr w:rsidR="004C7ED8" w:rsidRPr="008B4BD6" w14:paraId="7DA435FB" w14:textId="77777777" w:rsidTr="00F7204D">
        <w:trPr>
          <w:trHeight w:val="738"/>
        </w:trPr>
        <w:tc>
          <w:tcPr>
            <w:tcW w:w="2628" w:type="dxa"/>
            <w:vMerge/>
            <w:shd w:val="clear" w:color="auto" w:fill="FFFFFF"/>
          </w:tcPr>
          <w:p w14:paraId="5F54A20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4CD9F037" w14:textId="2E7B1A01" w:rsidR="004C7ED8" w:rsidRPr="008B4BD6" w:rsidRDefault="004C7ED8" w:rsidP="00F720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 w:rsidR="00184446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771" w:type="dxa"/>
            <w:shd w:val="clear" w:color="auto" w:fill="FFFFFF"/>
          </w:tcPr>
          <w:p w14:paraId="5FE154DB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Обработка  резьбовых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поверхностей. Классификация резьбы. Инструмент и приспособление для нарезания резьбы. Определение и подбор диаметра сверла и диаметра прутка для нарезания внутренней и наружной резьбы. Дефекты при нарезании резьбы и способы их предупреждения. Нарезание трубной резьбы. Механизация нарезания резьбы.</w:t>
            </w:r>
          </w:p>
        </w:tc>
        <w:tc>
          <w:tcPr>
            <w:tcW w:w="1912" w:type="dxa"/>
            <w:shd w:val="clear" w:color="auto" w:fill="FFFFFF"/>
          </w:tcPr>
          <w:p w14:paraId="62813E75" w14:textId="1ED5DE0C" w:rsidR="004C7ED8" w:rsidRPr="0073042C" w:rsidRDefault="00184446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1345F3BC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34933010" w14:textId="77777777" w:rsidTr="00F7204D">
        <w:trPr>
          <w:trHeight w:val="550"/>
        </w:trPr>
        <w:tc>
          <w:tcPr>
            <w:tcW w:w="2628" w:type="dxa"/>
            <w:vMerge/>
            <w:shd w:val="clear" w:color="auto" w:fill="FFFFFF"/>
          </w:tcPr>
          <w:p w14:paraId="1FB7D15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69E72436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  <w:p w14:paraId="6365267F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Выбор СОЖ при обработке резьбовых поверхностей</w:t>
            </w:r>
          </w:p>
          <w:p w14:paraId="3A82D225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Определение по «Справочнику слесаря» инструментов и приспособлений</w:t>
            </w:r>
          </w:p>
          <w:p w14:paraId="47C4A085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2" w:type="dxa"/>
            <w:shd w:val="clear" w:color="auto" w:fill="FFFFFF"/>
          </w:tcPr>
          <w:p w14:paraId="5D4EE84E" w14:textId="1FB155DE" w:rsidR="004C7ED8" w:rsidRPr="0073042C" w:rsidRDefault="000F77D5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1393" w:type="dxa"/>
            <w:shd w:val="clear" w:color="auto" w:fill="C0C0C0"/>
          </w:tcPr>
          <w:p w14:paraId="3732D7F2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46880D33" w14:textId="77777777" w:rsidTr="00F7204D">
        <w:trPr>
          <w:trHeight w:val="550"/>
        </w:trPr>
        <w:tc>
          <w:tcPr>
            <w:tcW w:w="2628" w:type="dxa"/>
            <w:vMerge/>
            <w:shd w:val="clear" w:color="auto" w:fill="FFFFFF"/>
          </w:tcPr>
          <w:p w14:paraId="0DA7A4CA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73699E1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35E2C7DA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5819B476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D2CEA88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</w:tc>
        <w:tc>
          <w:tcPr>
            <w:tcW w:w="1912" w:type="dxa"/>
            <w:shd w:val="clear" w:color="auto" w:fill="FFFFFF"/>
          </w:tcPr>
          <w:p w14:paraId="6F2E512C" w14:textId="650D9223" w:rsidR="004C7ED8" w:rsidRPr="0073042C" w:rsidRDefault="003D65A0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C0C0C0"/>
          </w:tcPr>
          <w:p w14:paraId="5EED093B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C7ED8" w:rsidRPr="008B4BD6" w14:paraId="21B93F90" w14:textId="77777777" w:rsidTr="00F7204D">
        <w:trPr>
          <w:trHeight w:val="319"/>
        </w:trPr>
        <w:tc>
          <w:tcPr>
            <w:tcW w:w="2628" w:type="dxa"/>
            <w:vMerge w:val="restart"/>
            <w:shd w:val="clear" w:color="auto" w:fill="FFFFFF"/>
          </w:tcPr>
          <w:p w14:paraId="307484F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7.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Размерная слесарная обработка</w:t>
            </w:r>
          </w:p>
          <w:p w14:paraId="011EA77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100C4E7D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432BD05A" w14:textId="7D8BE54D" w:rsidR="004C7ED8" w:rsidRPr="008B4BD6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393" w:type="dxa"/>
            <w:shd w:val="clear" w:color="auto" w:fill="FFFFFF"/>
          </w:tcPr>
          <w:p w14:paraId="02E4E1DB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84446" w:rsidRPr="008B4BD6" w14:paraId="0C744C50" w14:textId="77777777" w:rsidTr="006242E9">
        <w:trPr>
          <w:trHeight w:val="1518"/>
        </w:trPr>
        <w:tc>
          <w:tcPr>
            <w:tcW w:w="2628" w:type="dxa"/>
            <w:vMerge/>
            <w:shd w:val="clear" w:color="auto" w:fill="FFFFFF"/>
          </w:tcPr>
          <w:p w14:paraId="5AC84936" w14:textId="77777777" w:rsidR="00184446" w:rsidRPr="008B4BD6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7E085D4C" w14:textId="77777777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  <w:p w14:paraId="50AD7B8D" w14:textId="37B25A90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16C4B842" w14:textId="77777777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Распиливание и припасовка. Сущность операции, виды работ, инструмент и приспособления. Обработка проемов, пазов, отверстий. Припасовка простых и сложных контуров. </w:t>
            </w:r>
          </w:p>
          <w:p w14:paraId="2A69AF62" w14:textId="13DD7227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Шабрение. Назначение и применение.  Припуски на шабрение. Инструмент и приспособления. Подготовка поверхностей к шабрению. Определение качества шабрения. Дефекты.</w:t>
            </w:r>
          </w:p>
        </w:tc>
        <w:tc>
          <w:tcPr>
            <w:tcW w:w="1912" w:type="dxa"/>
            <w:shd w:val="clear" w:color="auto" w:fill="FFFFFF"/>
          </w:tcPr>
          <w:p w14:paraId="337A104E" w14:textId="5CBB6C8E" w:rsidR="00184446" w:rsidRPr="0073042C" w:rsidRDefault="00184446" w:rsidP="00184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FFFFFF"/>
          </w:tcPr>
          <w:p w14:paraId="23D408D4" w14:textId="77777777" w:rsidR="00184446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84B6A01" w14:textId="77777777" w:rsidR="00184446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072364" w14:textId="186365F7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6CD041AC" w14:textId="185D9729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446" w:rsidRPr="008B4BD6" w14:paraId="5AA9D7A9" w14:textId="77777777" w:rsidTr="002B3518">
        <w:trPr>
          <w:trHeight w:val="1265"/>
        </w:trPr>
        <w:tc>
          <w:tcPr>
            <w:tcW w:w="2628" w:type="dxa"/>
            <w:vMerge/>
            <w:shd w:val="clear" w:color="auto" w:fill="FFFFFF"/>
          </w:tcPr>
          <w:p w14:paraId="6319D5DD" w14:textId="77777777" w:rsidR="00184446" w:rsidRPr="008B4BD6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712E5C6B" w14:textId="7492657A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771" w:type="dxa"/>
            <w:shd w:val="clear" w:color="auto" w:fill="FFFFFF"/>
          </w:tcPr>
          <w:p w14:paraId="77ADDD44" w14:textId="77777777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Притирка. Сущность процесса притирки. Абразивные материалы, притирочные плиты, притиры. Выбор притиров. Притирка конических поверхностей. Механизация пригоночных операций.</w:t>
            </w:r>
          </w:p>
          <w:p w14:paraId="1A9C6C9C" w14:textId="640E6CDE" w:rsidR="00184446" w:rsidRPr="008B4BD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Понятие о доводке деталей. Проверка качества выполняемых работ при пригоночных операциях.</w:t>
            </w:r>
          </w:p>
        </w:tc>
        <w:tc>
          <w:tcPr>
            <w:tcW w:w="1912" w:type="dxa"/>
            <w:shd w:val="clear" w:color="auto" w:fill="FFFFFF"/>
          </w:tcPr>
          <w:p w14:paraId="39ABE44F" w14:textId="77777777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14:paraId="7DFF5A56" w14:textId="2D15A542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  <w:shd w:val="clear" w:color="auto" w:fill="FFFFFF"/>
          </w:tcPr>
          <w:p w14:paraId="483981E3" w14:textId="77777777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6138C9FD" w14:textId="1FFFA2CF" w:rsidR="00184446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7ED8" w:rsidRPr="008B4BD6" w14:paraId="4D5D465E" w14:textId="77777777" w:rsidTr="00F7204D">
        <w:trPr>
          <w:trHeight w:val="423"/>
        </w:trPr>
        <w:tc>
          <w:tcPr>
            <w:tcW w:w="2628" w:type="dxa"/>
            <w:vMerge/>
            <w:shd w:val="clear" w:color="auto" w:fill="FFFFFF"/>
          </w:tcPr>
          <w:p w14:paraId="5D340B58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5231C493" w14:textId="0F3216A5" w:rsidR="004C7ED8" w:rsidRPr="00184446" w:rsidRDefault="00184446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35AED">
              <w:rPr>
                <w:i/>
              </w:rPr>
              <w:t>(не предусмотрены)</w:t>
            </w:r>
          </w:p>
        </w:tc>
        <w:tc>
          <w:tcPr>
            <w:tcW w:w="1912" w:type="dxa"/>
            <w:shd w:val="clear" w:color="auto" w:fill="FFFFFF"/>
          </w:tcPr>
          <w:p w14:paraId="5A4F16BD" w14:textId="5BA7F4AF" w:rsidR="004C7ED8" w:rsidRPr="0073042C" w:rsidRDefault="001844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393" w:type="dxa"/>
            <w:shd w:val="clear" w:color="auto" w:fill="FFFFFF"/>
          </w:tcPr>
          <w:p w14:paraId="27283A9C" w14:textId="77777777" w:rsidR="004C7ED8" w:rsidRPr="0073042C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7ED8" w:rsidRPr="008B4BD6" w14:paraId="770FCF63" w14:textId="77777777" w:rsidTr="00F7204D">
        <w:trPr>
          <w:trHeight w:val="323"/>
        </w:trPr>
        <w:tc>
          <w:tcPr>
            <w:tcW w:w="2628" w:type="dxa"/>
            <w:vMerge/>
            <w:shd w:val="clear" w:color="auto" w:fill="FFFFFF"/>
          </w:tcPr>
          <w:p w14:paraId="0E6159DF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47C16BB2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624D6188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4DA37E64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4348FF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рефератов. Выполнение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индивидуальных  заданий</w:t>
            </w:r>
            <w:proofErr w:type="gramEnd"/>
          </w:p>
        </w:tc>
        <w:tc>
          <w:tcPr>
            <w:tcW w:w="1912" w:type="dxa"/>
            <w:shd w:val="clear" w:color="auto" w:fill="FFFFFF"/>
          </w:tcPr>
          <w:p w14:paraId="3F836460" w14:textId="6E7F27AC" w:rsidR="004C7ED8" w:rsidRPr="0073042C" w:rsidRDefault="003D65A0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C0C0C0"/>
          </w:tcPr>
          <w:p w14:paraId="2EAE7D75" w14:textId="77777777" w:rsidR="004C7ED8" w:rsidRPr="0073042C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7ED8" w:rsidRPr="008B4BD6" w14:paraId="03B1F280" w14:textId="77777777" w:rsidTr="00F7204D">
        <w:trPr>
          <w:trHeight w:val="291"/>
        </w:trPr>
        <w:tc>
          <w:tcPr>
            <w:tcW w:w="2628" w:type="dxa"/>
            <w:vMerge w:val="restart"/>
            <w:shd w:val="clear" w:color="auto" w:fill="FFFFFF"/>
          </w:tcPr>
          <w:p w14:paraId="3493F9A8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Тема 8.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Разборка и сборка неразъемных и разъемных соединений</w:t>
            </w:r>
          </w:p>
        </w:tc>
        <w:tc>
          <w:tcPr>
            <w:tcW w:w="949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DD8311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6BF9DF44" w14:textId="3E601C64" w:rsidR="004C7ED8" w:rsidRPr="008B4BD6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1393" w:type="dxa"/>
            <w:shd w:val="clear" w:color="auto" w:fill="FFFFFF"/>
          </w:tcPr>
          <w:p w14:paraId="6BF72777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318CE944" w14:textId="77777777" w:rsidTr="00F7204D">
        <w:trPr>
          <w:trHeight w:val="765"/>
        </w:trPr>
        <w:tc>
          <w:tcPr>
            <w:tcW w:w="2628" w:type="dxa"/>
            <w:vMerge/>
            <w:shd w:val="clear" w:color="auto" w:fill="FFFFFF"/>
          </w:tcPr>
          <w:p w14:paraId="5CB0CC20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593C73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8771" w:type="dxa"/>
            <w:tcBorders>
              <w:bottom w:val="single" w:sz="4" w:space="0" w:color="auto"/>
            </w:tcBorders>
            <w:shd w:val="clear" w:color="auto" w:fill="FFFFFF"/>
          </w:tcPr>
          <w:p w14:paraId="6B6D5D12" w14:textId="77777777" w:rsidR="004C7ED8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Разъемные соединения. Понятие о технологическом процессе. Порядок разборки. Определение припусков. </w:t>
            </w:r>
          </w:p>
          <w:p w14:paraId="114F19F3" w14:textId="1A3FC962" w:rsidR="00DD0646" w:rsidRPr="008B4BD6" w:rsidRDefault="00DD0646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Резьбовые соединения, их виды и применение. Затяжка болтов, гаек. Инструмент для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сборки соединений. Способы стопорения резьбовых соединений, порядок затяжки болтов, гаек. Установка и удаление шпилек. Шпоночные и шлицевые соединения, их типы, виды и применение. Процесс сборки. Дефекты, их предупреждение.</w:t>
            </w:r>
          </w:p>
        </w:tc>
        <w:tc>
          <w:tcPr>
            <w:tcW w:w="1912" w:type="dxa"/>
            <w:shd w:val="clear" w:color="auto" w:fill="FFFFFF"/>
          </w:tcPr>
          <w:p w14:paraId="22A327E4" w14:textId="1AC2C999" w:rsidR="004C7ED8" w:rsidRPr="0073042C" w:rsidRDefault="000F77D5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393" w:type="dxa"/>
            <w:shd w:val="clear" w:color="auto" w:fill="FFFFFF"/>
          </w:tcPr>
          <w:p w14:paraId="683E1A89" w14:textId="77777777" w:rsidR="004C7ED8" w:rsidRPr="0073042C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B0E6E" w:rsidRPr="008B4BD6" w14:paraId="46011847" w14:textId="77777777" w:rsidTr="00F7204D">
        <w:trPr>
          <w:trHeight w:val="765"/>
        </w:trPr>
        <w:tc>
          <w:tcPr>
            <w:tcW w:w="2628" w:type="dxa"/>
            <w:vMerge/>
            <w:shd w:val="clear" w:color="auto" w:fill="FFFFFF"/>
          </w:tcPr>
          <w:p w14:paraId="4153E597" w14:textId="77777777" w:rsidR="009B0E6E" w:rsidRPr="008B4BD6" w:rsidRDefault="009B0E6E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4A9B9D88" w14:textId="77777777" w:rsidR="009B0E6E" w:rsidRPr="008B4BD6" w:rsidRDefault="009B0E6E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tcBorders>
              <w:bottom w:val="single" w:sz="4" w:space="0" w:color="auto"/>
            </w:tcBorders>
            <w:shd w:val="clear" w:color="auto" w:fill="FFFFFF"/>
          </w:tcPr>
          <w:p w14:paraId="20C2FA4F" w14:textId="77777777" w:rsidR="009B0E6E" w:rsidRPr="009B0E6E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B0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</w:p>
          <w:p w14:paraId="73097F3D" w14:textId="77777777" w:rsidR="009B0E6E" w:rsidRPr="009B0E6E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E6E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операционной карты </w:t>
            </w:r>
          </w:p>
          <w:p w14:paraId="4E633F7F" w14:textId="77777777" w:rsidR="009B0E6E" w:rsidRPr="009B0E6E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E6E">
              <w:rPr>
                <w:rFonts w:ascii="Times New Roman" w:eastAsia="Times New Roman" w:hAnsi="Times New Roman" w:cs="Times New Roman"/>
                <w:lang w:eastAsia="ru-RU"/>
              </w:rPr>
              <w:t>Определение последовательности выполнения операций</w:t>
            </w:r>
          </w:p>
          <w:p w14:paraId="4EF755C7" w14:textId="5087BA2F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E6E">
              <w:rPr>
                <w:rFonts w:ascii="Times New Roman" w:eastAsia="Times New Roman" w:hAnsi="Times New Roman" w:cs="Times New Roman"/>
                <w:lang w:eastAsia="ru-RU"/>
              </w:rPr>
              <w:t>Подбор инструмента и приспособлений</w:t>
            </w:r>
          </w:p>
        </w:tc>
        <w:tc>
          <w:tcPr>
            <w:tcW w:w="1912" w:type="dxa"/>
            <w:shd w:val="clear" w:color="auto" w:fill="FFFFFF"/>
          </w:tcPr>
          <w:p w14:paraId="01A2984D" w14:textId="12283960" w:rsidR="009B0E6E" w:rsidRDefault="009B0E6E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FFFFFF"/>
          </w:tcPr>
          <w:p w14:paraId="55B96FC1" w14:textId="77777777" w:rsidR="009B0E6E" w:rsidRPr="0073042C" w:rsidRDefault="009B0E6E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0646" w:rsidRPr="008B4BD6" w14:paraId="07B5C076" w14:textId="77777777" w:rsidTr="00F7204D">
        <w:trPr>
          <w:trHeight w:val="399"/>
        </w:trPr>
        <w:tc>
          <w:tcPr>
            <w:tcW w:w="2628" w:type="dxa"/>
            <w:vMerge/>
            <w:shd w:val="clear" w:color="auto" w:fill="FFFFFF"/>
          </w:tcPr>
          <w:p w14:paraId="1925157B" w14:textId="77777777" w:rsidR="00DD0646" w:rsidRPr="008B4BD6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3EB5BF90" w14:textId="5997EBEA" w:rsidR="00DD0646" w:rsidRPr="008B4BD6" w:rsidRDefault="00DD0646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 w:rsidR="009B0E6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771" w:type="dxa"/>
            <w:shd w:val="clear" w:color="auto" w:fill="FFFFFF"/>
          </w:tcPr>
          <w:p w14:paraId="5D82D3C6" w14:textId="77777777" w:rsidR="00DD0646" w:rsidRPr="008B4BD6" w:rsidRDefault="00DD0646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Неразъемные соединения. Клепка, ее назначение, применение. Виды заклепочных соединений. Виды и подбор заклепок. Дефекты заклепочных соединений. </w:t>
            </w:r>
          </w:p>
        </w:tc>
        <w:tc>
          <w:tcPr>
            <w:tcW w:w="1912" w:type="dxa"/>
            <w:shd w:val="clear" w:color="auto" w:fill="FFFFFF"/>
          </w:tcPr>
          <w:p w14:paraId="7F03324F" w14:textId="36E39A18" w:rsidR="00DD0646" w:rsidRPr="0073042C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7F3">
              <w:t>1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FFFFF"/>
          </w:tcPr>
          <w:p w14:paraId="38AE09AB" w14:textId="77777777" w:rsidR="00DD0646" w:rsidRPr="0073042C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B0E6E" w:rsidRPr="008B4BD6" w14:paraId="5C4479D5" w14:textId="77777777" w:rsidTr="00F7204D">
        <w:trPr>
          <w:trHeight w:val="399"/>
        </w:trPr>
        <w:tc>
          <w:tcPr>
            <w:tcW w:w="2628" w:type="dxa"/>
            <w:vMerge/>
            <w:shd w:val="clear" w:color="auto" w:fill="FFFFFF"/>
          </w:tcPr>
          <w:p w14:paraId="557F0214" w14:textId="77777777" w:rsidR="009B0E6E" w:rsidRPr="008B4BD6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047F9834" w14:textId="77777777" w:rsidR="009B0E6E" w:rsidRPr="008B4BD6" w:rsidRDefault="009B0E6E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5559C0FB" w14:textId="77777777" w:rsidR="009B0E6E" w:rsidRPr="008B4BD6" w:rsidRDefault="009B0E6E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  <w:p w14:paraId="6F4D4362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Выполнение эскизов заклепок</w:t>
            </w:r>
          </w:p>
          <w:p w14:paraId="021EFD84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Выбор материала заклепок</w:t>
            </w:r>
          </w:p>
          <w:p w14:paraId="2DFEBBB0" w14:textId="79F06E9E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Определение длины и диаметра заклепок</w:t>
            </w:r>
          </w:p>
        </w:tc>
        <w:tc>
          <w:tcPr>
            <w:tcW w:w="1912" w:type="dxa"/>
            <w:shd w:val="clear" w:color="auto" w:fill="FFFFFF"/>
          </w:tcPr>
          <w:p w14:paraId="20731CA4" w14:textId="2E7749E9" w:rsidR="009B0E6E" w:rsidRPr="001577F3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FFFFF"/>
          </w:tcPr>
          <w:p w14:paraId="7B1E80EA" w14:textId="77777777" w:rsidR="009B0E6E" w:rsidRPr="0073042C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0646" w:rsidRPr="008B4BD6" w14:paraId="60F1684F" w14:textId="77777777" w:rsidTr="00F7204D">
        <w:trPr>
          <w:trHeight w:val="420"/>
        </w:trPr>
        <w:tc>
          <w:tcPr>
            <w:tcW w:w="2628" w:type="dxa"/>
            <w:vMerge/>
            <w:shd w:val="clear" w:color="auto" w:fill="FFFFFF"/>
          </w:tcPr>
          <w:p w14:paraId="621AFC72" w14:textId="77777777" w:rsidR="00DD0646" w:rsidRPr="008B4BD6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40539661" w14:textId="710BD97D" w:rsidR="00DD0646" w:rsidRPr="008B4BD6" w:rsidRDefault="00DD0646" w:rsidP="00DD0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lang w:eastAsia="ru-RU"/>
              </w:rPr>
              <w:t>8.</w:t>
            </w:r>
            <w:r w:rsidR="009B0E6E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8771" w:type="dxa"/>
            <w:shd w:val="clear" w:color="auto" w:fill="FFFFFF"/>
          </w:tcPr>
          <w:p w14:paraId="61BCCF78" w14:textId="77777777" w:rsidR="00DD0646" w:rsidRPr="008B4BD6" w:rsidRDefault="00DD0646" w:rsidP="00DD0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Пайка, ее назначение, применение. Виды припоев, вспомогательные материалы. Подготовка поверхностей. Способы контроля. </w:t>
            </w:r>
          </w:p>
        </w:tc>
        <w:tc>
          <w:tcPr>
            <w:tcW w:w="1912" w:type="dxa"/>
            <w:shd w:val="clear" w:color="auto" w:fill="FFFFFF"/>
          </w:tcPr>
          <w:p w14:paraId="23700C55" w14:textId="66AD27CB" w:rsidR="00DD0646" w:rsidRPr="0073042C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7F3">
              <w:t>1</w:t>
            </w:r>
          </w:p>
        </w:tc>
        <w:tc>
          <w:tcPr>
            <w:tcW w:w="1393" w:type="dxa"/>
            <w:shd w:val="clear" w:color="auto" w:fill="FFFFFF"/>
          </w:tcPr>
          <w:p w14:paraId="1C95D546" w14:textId="77777777" w:rsidR="00DD0646" w:rsidRPr="0073042C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3B23A157" w14:textId="77777777" w:rsidR="00DD0646" w:rsidRPr="0073042C" w:rsidRDefault="00DD0646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B0E6E" w:rsidRPr="008B4BD6" w14:paraId="1362ACF6" w14:textId="77777777" w:rsidTr="00F7204D">
        <w:trPr>
          <w:trHeight w:val="420"/>
        </w:trPr>
        <w:tc>
          <w:tcPr>
            <w:tcW w:w="2628" w:type="dxa"/>
            <w:vMerge/>
            <w:shd w:val="clear" w:color="auto" w:fill="FFFFFF"/>
          </w:tcPr>
          <w:p w14:paraId="7B8614A3" w14:textId="77777777" w:rsidR="009B0E6E" w:rsidRPr="008B4BD6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61D29E4F" w14:textId="77777777" w:rsidR="009B0E6E" w:rsidRPr="008B4BD6" w:rsidRDefault="009B0E6E" w:rsidP="00DD0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4B9223EC" w14:textId="77777777" w:rsidR="009B0E6E" w:rsidRPr="008B4BD6" w:rsidRDefault="009B0E6E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  <w:p w14:paraId="4078E44F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Определение химического состава мягких припоев</w:t>
            </w:r>
          </w:p>
          <w:p w14:paraId="78DB80CA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Определение химического состава твердых припоев</w:t>
            </w:r>
          </w:p>
          <w:p w14:paraId="68102885" w14:textId="17E8BA46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Выбор флюса</w:t>
            </w:r>
          </w:p>
        </w:tc>
        <w:tc>
          <w:tcPr>
            <w:tcW w:w="1912" w:type="dxa"/>
            <w:shd w:val="clear" w:color="auto" w:fill="FFFFFF"/>
          </w:tcPr>
          <w:p w14:paraId="4EEF5EC4" w14:textId="7357F371" w:rsidR="009B0E6E" w:rsidRPr="001577F3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93" w:type="dxa"/>
            <w:shd w:val="clear" w:color="auto" w:fill="FFFFFF"/>
          </w:tcPr>
          <w:p w14:paraId="501366FC" w14:textId="77777777" w:rsidR="009B0E6E" w:rsidRPr="0073042C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77D5" w:rsidRPr="008B4BD6" w14:paraId="4255CB6A" w14:textId="77777777" w:rsidTr="00F915F0">
        <w:trPr>
          <w:trHeight w:val="1075"/>
        </w:trPr>
        <w:tc>
          <w:tcPr>
            <w:tcW w:w="2628" w:type="dxa"/>
            <w:vMerge/>
            <w:shd w:val="clear" w:color="auto" w:fill="FFFFFF"/>
          </w:tcPr>
          <w:p w14:paraId="66CAFA42" w14:textId="77777777" w:rsidR="000F77D5" w:rsidRPr="008B4BD6" w:rsidRDefault="000F77D5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13EF913E" w14:textId="126B9A2B" w:rsidR="000F77D5" w:rsidRPr="008B4BD6" w:rsidRDefault="000F77D5" w:rsidP="00DD0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B4BD6">
              <w:rPr>
                <w:rFonts w:ascii="Times New Roman" w:eastAsia="Calibri" w:hAnsi="Times New Roman" w:cs="Times New Roman"/>
                <w:lang w:eastAsia="ru-RU"/>
              </w:rPr>
              <w:t>8.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8771" w:type="dxa"/>
            <w:shd w:val="clear" w:color="auto" w:fill="FFFFFF"/>
          </w:tcPr>
          <w:p w14:paraId="40D067D8" w14:textId="77777777" w:rsidR="000F77D5" w:rsidRPr="008B4BD6" w:rsidRDefault="000F77D5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Склеивание, назначение, применение. Подготовка поверхностей. Применяемые клеи. Достоинства и недостатки. Способы контроля соединений.</w:t>
            </w:r>
          </w:p>
          <w:p w14:paraId="68A3B423" w14:textId="162C9A78" w:rsidR="000F77D5" w:rsidRPr="008B4BD6" w:rsidRDefault="000F77D5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Сварка.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Назначение, применение. Подготовка поверхностей. Причины деформации сварочного соединения, меры предупреждения.</w:t>
            </w:r>
            <w:r w:rsidRPr="008B4BD6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Дефекты, их предупреждение.</w:t>
            </w:r>
          </w:p>
        </w:tc>
        <w:tc>
          <w:tcPr>
            <w:tcW w:w="1912" w:type="dxa"/>
            <w:shd w:val="clear" w:color="auto" w:fill="FFFFFF"/>
          </w:tcPr>
          <w:p w14:paraId="43B6EEB2" w14:textId="77777777" w:rsidR="000F77D5" w:rsidRDefault="000F77D5" w:rsidP="000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  <w:p w14:paraId="08F35351" w14:textId="09DF389A" w:rsidR="000F77D5" w:rsidRPr="0073042C" w:rsidRDefault="000F77D5" w:rsidP="000F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6B42A0E4" w14:textId="63813004" w:rsidR="000F77D5" w:rsidRPr="0073042C" w:rsidRDefault="000F77D5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3" w:type="dxa"/>
            <w:shd w:val="clear" w:color="auto" w:fill="FFFFFF"/>
          </w:tcPr>
          <w:p w14:paraId="1513A713" w14:textId="77777777" w:rsidR="000F77D5" w:rsidRDefault="000F77D5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770A6B" w14:textId="5D54B0E8" w:rsidR="000F77D5" w:rsidRPr="0073042C" w:rsidRDefault="000F77D5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42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76234688" w14:textId="32C57CE2" w:rsidR="000F77D5" w:rsidRPr="0073042C" w:rsidRDefault="000F77D5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B0E6E" w:rsidRPr="008B4BD6" w14:paraId="08714F28" w14:textId="77777777" w:rsidTr="00F7204D">
        <w:trPr>
          <w:trHeight w:val="545"/>
        </w:trPr>
        <w:tc>
          <w:tcPr>
            <w:tcW w:w="2628" w:type="dxa"/>
            <w:shd w:val="clear" w:color="auto" w:fill="FFFFFF"/>
          </w:tcPr>
          <w:p w14:paraId="43247ADF" w14:textId="77777777" w:rsidR="009B0E6E" w:rsidRPr="008B4BD6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698A8923" w14:textId="77777777" w:rsidR="009B0E6E" w:rsidRPr="008B4BD6" w:rsidRDefault="009B0E6E" w:rsidP="00DD0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1" w:type="dxa"/>
            <w:shd w:val="clear" w:color="auto" w:fill="FFFFFF"/>
          </w:tcPr>
          <w:p w14:paraId="082D3669" w14:textId="77777777" w:rsidR="009B0E6E" w:rsidRPr="008B4BD6" w:rsidRDefault="009B0E6E" w:rsidP="009B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 работа</w:t>
            </w:r>
          </w:p>
          <w:p w14:paraId="498D0E25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Выполнение схемы разделки кромок деталей под сварку</w:t>
            </w:r>
          </w:p>
          <w:p w14:paraId="43647D87" w14:textId="77777777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Изображение приспособлений для фиксации деталей </w:t>
            </w:r>
          </w:p>
          <w:p w14:paraId="02BBF28A" w14:textId="013086F4" w:rsidR="009B0E6E" w:rsidRPr="008B4BD6" w:rsidRDefault="009B0E6E" w:rsidP="009B0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iCs/>
                <w:lang w:eastAsia="ru-RU"/>
              </w:rPr>
              <w:t>Выбор вида сварки</w:t>
            </w:r>
          </w:p>
        </w:tc>
        <w:tc>
          <w:tcPr>
            <w:tcW w:w="1912" w:type="dxa"/>
            <w:shd w:val="clear" w:color="auto" w:fill="FFFFFF"/>
          </w:tcPr>
          <w:p w14:paraId="7F543E0B" w14:textId="14CE4D38" w:rsidR="009B0E6E" w:rsidRPr="001577F3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93" w:type="dxa"/>
            <w:shd w:val="clear" w:color="auto" w:fill="FFFFFF"/>
          </w:tcPr>
          <w:p w14:paraId="5DDD28C1" w14:textId="77777777" w:rsidR="009B0E6E" w:rsidRPr="0073042C" w:rsidRDefault="009B0E6E" w:rsidP="00DD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7ED8" w:rsidRPr="008B4BD6" w14:paraId="090A5DFB" w14:textId="77777777" w:rsidTr="00F7204D">
        <w:trPr>
          <w:trHeight w:val="675"/>
        </w:trPr>
        <w:tc>
          <w:tcPr>
            <w:tcW w:w="2628" w:type="dxa"/>
            <w:shd w:val="clear" w:color="auto" w:fill="FFFFFF"/>
          </w:tcPr>
          <w:p w14:paraId="4A98971B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5AE9C7B1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559EA5D2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424C3EEF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21721E8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Подготовка рефератов. Выполнение индивидуальных заданий</w:t>
            </w:r>
          </w:p>
        </w:tc>
        <w:tc>
          <w:tcPr>
            <w:tcW w:w="1912" w:type="dxa"/>
            <w:shd w:val="clear" w:color="auto" w:fill="FFFFFF"/>
          </w:tcPr>
          <w:p w14:paraId="4C7C74E8" w14:textId="2544E9B9" w:rsidR="004C7ED8" w:rsidRPr="0073042C" w:rsidRDefault="003D65A0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FFFFFF"/>
          </w:tcPr>
          <w:p w14:paraId="5D9DC7E4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3B57A241" w14:textId="77777777" w:rsidTr="00F7204D">
        <w:trPr>
          <w:trHeight w:val="269"/>
        </w:trPr>
        <w:tc>
          <w:tcPr>
            <w:tcW w:w="2628" w:type="dxa"/>
            <w:vMerge w:val="restart"/>
            <w:shd w:val="clear" w:color="auto" w:fill="FFFFFF"/>
          </w:tcPr>
          <w:p w14:paraId="63EF3571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Тема 9.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Обработка на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металлорежущих станках</w:t>
            </w:r>
          </w:p>
        </w:tc>
        <w:tc>
          <w:tcPr>
            <w:tcW w:w="9491" w:type="dxa"/>
            <w:gridSpan w:val="2"/>
            <w:shd w:val="clear" w:color="auto" w:fill="FFFFFF"/>
          </w:tcPr>
          <w:p w14:paraId="6AE21D8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12" w:type="dxa"/>
            <w:shd w:val="clear" w:color="auto" w:fill="FFC000"/>
          </w:tcPr>
          <w:p w14:paraId="7F935F9D" w14:textId="1E027E97" w:rsidR="004C7ED8" w:rsidRPr="008B4BD6" w:rsidRDefault="00DD06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93" w:type="dxa"/>
            <w:shd w:val="clear" w:color="auto" w:fill="FFFFFF"/>
          </w:tcPr>
          <w:p w14:paraId="53C8043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5E308DB7" w14:textId="77777777" w:rsidTr="00F7204D">
        <w:trPr>
          <w:trHeight w:val="532"/>
        </w:trPr>
        <w:tc>
          <w:tcPr>
            <w:tcW w:w="2628" w:type="dxa"/>
            <w:vMerge/>
            <w:shd w:val="clear" w:color="auto" w:fill="FFFFFF"/>
          </w:tcPr>
          <w:p w14:paraId="2BF86863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73C9707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8771" w:type="dxa"/>
            <w:shd w:val="clear" w:color="auto" w:fill="FFFFFF"/>
          </w:tcPr>
          <w:p w14:paraId="11EC382F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Сверлильные станки. Токарно-винторезные станки и работы, выполняемые на них. Консольно-фрезерные станки и работы, выполняемые на них. Плоскошлифовальные станки и работы, выполняемые на них. Поперечно-строгальные станки и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выполняемые на них. </w:t>
            </w:r>
          </w:p>
        </w:tc>
        <w:tc>
          <w:tcPr>
            <w:tcW w:w="1912" w:type="dxa"/>
            <w:shd w:val="clear" w:color="auto" w:fill="FFFFFF"/>
          </w:tcPr>
          <w:p w14:paraId="2E342A55" w14:textId="3CB83AF6" w:rsidR="004C7ED8" w:rsidRPr="0073042C" w:rsidRDefault="00DD06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93" w:type="dxa"/>
            <w:shd w:val="clear" w:color="auto" w:fill="FFFFFF"/>
          </w:tcPr>
          <w:p w14:paraId="2248CEC1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4C7ED8" w:rsidRPr="008B4BD6" w14:paraId="5632B982" w14:textId="77777777" w:rsidTr="00F7204D">
        <w:trPr>
          <w:trHeight w:val="1253"/>
        </w:trPr>
        <w:tc>
          <w:tcPr>
            <w:tcW w:w="2628" w:type="dxa"/>
            <w:vMerge/>
            <w:shd w:val="clear" w:color="auto" w:fill="FFFFFF"/>
          </w:tcPr>
          <w:p w14:paraId="07B989E3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shd w:val="clear" w:color="auto" w:fill="FFFFFF"/>
          </w:tcPr>
          <w:p w14:paraId="73EB8C39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8771" w:type="dxa"/>
            <w:shd w:val="clear" w:color="auto" w:fill="FFFFFF"/>
          </w:tcPr>
          <w:p w14:paraId="2E6F60D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Инструменты и приспособления для металлорежущих станков.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предъявляемые к обработанным деталям. Оборудование и приспособления для выполнения работ на металлорежущих станках. Техника безопасности при обработке деталей на металлорежущих станках.</w:t>
            </w:r>
          </w:p>
        </w:tc>
        <w:tc>
          <w:tcPr>
            <w:tcW w:w="1912" w:type="dxa"/>
            <w:shd w:val="clear" w:color="auto" w:fill="FFFFFF"/>
          </w:tcPr>
          <w:p w14:paraId="01E2F4F2" w14:textId="26198962" w:rsidR="004C7ED8" w:rsidRPr="0073042C" w:rsidRDefault="00DD06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93" w:type="dxa"/>
            <w:shd w:val="clear" w:color="auto" w:fill="FFFFFF"/>
          </w:tcPr>
          <w:p w14:paraId="7ADB9D69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4C7ED8" w:rsidRPr="008B4BD6" w14:paraId="7653C98A" w14:textId="77777777" w:rsidTr="00F7204D">
        <w:trPr>
          <w:trHeight w:val="624"/>
        </w:trPr>
        <w:tc>
          <w:tcPr>
            <w:tcW w:w="2628" w:type="dxa"/>
            <w:vMerge/>
            <w:shd w:val="clear" w:color="auto" w:fill="FFFFFF"/>
          </w:tcPr>
          <w:p w14:paraId="1B104C42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5B4A48F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  <w:p w14:paraId="4BDDB5B2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13904D93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912" w:type="dxa"/>
            <w:shd w:val="clear" w:color="auto" w:fill="FFFFFF"/>
          </w:tcPr>
          <w:p w14:paraId="21FCC710" w14:textId="756B1C4F" w:rsidR="004C7ED8" w:rsidRPr="0073042C" w:rsidRDefault="003D65A0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C0C0C0"/>
          </w:tcPr>
          <w:p w14:paraId="796D6F4D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15DF4ADB" w14:textId="77777777" w:rsidTr="00F7204D">
        <w:trPr>
          <w:trHeight w:val="624"/>
        </w:trPr>
        <w:tc>
          <w:tcPr>
            <w:tcW w:w="12119" w:type="dxa"/>
            <w:gridSpan w:val="3"/>
            <w:shd w:val="clear" w:color="auto" w:fill="FFFFFF"/>
          </w:tcPr>
          <w:p w14:paraId="0767BAFB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912" w:type="dxa"/>
            <w:shd w:val="clear" w:color="auto" w:fill="FFFFFF"/>
          </w:tcPr>
          <w:p w14:paraId="317CEECD" w14:textId="2FC5BEAC" w:rsidR="004C7ED8" w:rsidRPr="0073042C" w:rsidRDefault="00B633CB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C0C0C0"/>
          </w:tcPr>
          <w:p w14:paraId="20E1EA1E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588C59D0" w14:textId="77777777" w:rsidTr="00F7204D">
        <w:trPr>
          <w:trHeight w:val="176"/>
        </w:trPr>
        <w:tc>
          <w:tcPr>
            <w:tcW w:w="2628" w:type="dxa"/>
            <w:shd w:val="clear" w:color="auto" w:fill="FFFFFF"/>
          </w:tcPr>
          <w:p w14:paraId="324771C0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491" w:type="dxa"/>
            <w:gridSpan w:val="2"/>
            <w:shd w:val="clear" w:color="auto" w:fill="FFFFFF"/>
          </w:tcPr>
          <w:p w14:paraId="79E3A372" w14:textId="77777777" w:rsidR="004C7ED8" w:rsidRPr="008B4BD6" w:rsidRDefault="004C7ED8" w:rsidP="00F72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12" w:type="dxa"/>
            <w:shd w:val="clear" w:color="auto" w:fill="FFFFFF"/>
          </w:tcPr>
          <w:p w14:paraId="2D023E4E" w14:textId="6AFC143D" w:rsidR="004C7ED8" w:rsidRPr="008B4BD6" w:rsidRDefault="00DD0646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3" w:type="dxa"/>
            <w:shd w:val="clear" w:color="auto" w:fill="C0C0C0"/>
          </w:tcPr>
          <w:p w14:paraId="4A1D13C5" w14:textId="77777777" w:rsidR="004C7ED8" w:rsidRPr="008B4BD6" w:rsidRDefault="004C7ED8" w:rsidP="00F720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B5E53F6" w14:textId="77777777" w:rsidR="004C7ED8" w:rsidRPr="008B4BD6" w:rsidRDefault="004C7ED8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C7BE37" w14:textId="77777777" w:rsidR="004C7ED8" w:rsidRPr="008B4BD6" w:rsidRDefault="004C7ED8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D90025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4C7ED8" w:rsidRPr="008B4BD6" w:rsidSect="00F7204D">
          <w:pgSz w:w="16840" w:h="11907" w:orient="landscape"/>
          <w:pgMar w:top="1418" w:right="1134" w:bottom="851" w:left="1134" w:header="709" w:footer="709" w:gutter="0"/>
          <w:cols w:space="720"/>
          <w:docGrid w:linePitch="326"/>
        </w:sectPr>
      </w:pPr>
    </w:p>
    <w:p w14:paraId="50E7862C" w14:textId="2ED51A2D" w:rsidR="004C7ED8" w:rsidRPr="008B4BD6" w:rsidRDefault="003D65A0" w:rsidP="004C7ED8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3</w:t>
      </w:r>
      <w:r w:rsidR="004C7ED8" w:rsidRPr="008B4BD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. условия реализации программы </w:t>
      </w:r>
      <w:r w:rsidR="004C7ED8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общей профессиональной </w:t>
      </w:r>
      <w:r w:rsidR="004C7ED8" w:rsidRPr="008B4BD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дисциплины</w:t>
      </w:r>
    </w:p>
    <w:p w14:paraId="5D13340D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C0D068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B4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 Требования к материально-техническому обеспечению</w:t>
      </w:r>
    </w:p>
    <w:p w14:paraId="3407FF06" w14:textId="1766A64B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общепрофессиональной</w:t>
      </w:r>
      <w:r w:rsidRPr="008B4B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дисциплины требует наличия учебного кабинета </w:t>
      </w:r>
      <w:r w:rsidR="00B633CB" w:rsidRPr="00B633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B63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633CB" w:rsidRPr="00B63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слесарных работ»</w:t>
      </w:r>
    </w:p>
    <w:p w14:paraId="31CF4978" w14:textId="77777777" w:rsidR="004C7ED8" w:rsidRPr="003D65A0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3D2DC82" w14:textId="77777777" w:rsidR="003D65A0" w:rsidRPr="003D65A0" w:rsidRDefault="003D65A0" w:rsidP="003D6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учебных кабинетов и лабораторий профессионального цикла</w:t>
      </w:r>
      <w:r w:rsidRPr="003D65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B625F90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обучающихся;</w:t>
      </w:r>
    </w:p>
    <w:p w14:paraId="77F8E635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 классная;</w:t>
      </w:r>
    </w:p>
    <w:p w14:paraId="22A489B9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преподавателя;</w:t>
      </w:r>
    </w:p>
    <w:p w14:paraId="1D444B76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учебно-наглядных пособий;</w:t>
      </w:r>
    </w:p>
    <w:p w14:paraId="600FABC2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 учебные;</w:t>
      </w:r>
    </w:p>
    <w:p w14:paraId="543D0CAA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стенды;</w:t>
      </w:r>
    </w:p>
    <w:p w14:paraId="451BB1C5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бланков технической документации;</w:t>
      </w:r>
    </w:p>
    <w:p w14:paraId="527FAE81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учебно-методической документации;</w:t>
      </w:r>
    </w:p>
    <w:p w14:paraId="07565FD6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средства измерения и принадлежности для выполнения практических работ;</w:t>
      </w:r>
    </w:p>
    <w:p w14:paraId="17A74779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инструментов, приспособлений и принадлежностей;</w:t>
      </w:r>
    </w:p>
    <w:p w14:paraId="076D9F50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и вспомогательное технологическое оборудование;</w:t>
      </w:r>
    </w:p>
    <w:p w14:paraId="138575F0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 для разборки, сборки и регулировки агрегатов и узлов;</w:t>
      </w:r>
    </w:p>
    <w:p w14:paraId="020A42AC" w14:textId="77777777" w:rsidR="003D65A0" w:rsidRPr="003D65A0" w:rsidRDefault="003D65A0" w:rsidP="003D65A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автомобильных деталей, узлов, механизмов, моделей, макетов.</w:t>
      </w:r>
    </w:p>
    <w:p w14:paraId="5EAC62BA" w14:textId="77777777" w:rsidR="003D65A0" w:rsidRPr="003D65A0" w:rsidRDefault="003D65A0" w:rsidP="003D6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учебной мастерской и рабочих мест:</w:t>
      </w:r>
    </w:p>
    <w:p w14:paraId="165453CA" w14:textId="77777777" w:rsidR="003D65A0" w:rsidRPr="003D65A0" w:rsidRDefault="003D65A0" w:rsidP="003D65A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слесарное, станочное и сварочное оборудование и принадлежности;</w:t>
      </w:r>
    </w:p>
    <w:p w14:paraId="3C1F2B2C" w14:textId="77777777" w:rsidR="003D65A0" w:rsidRPr="003D65A0" w:rsidRDefault="003D65A0" w:rsidP="003D65A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стеллажи с деталями и узлами автомобилей, заготовками и материалами для обработки;</w:t>
      </w:r>
    </w:p>
    <w:p w14:paraId="12C81912" w14:textId="77777777" w:rsidR="003D65A0" w:rsidRPr="003D65A0" w:rsidRDefault="003D65A0" w:rsidP="003D65A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слесарный и слесарно-сборочный инструмент;</w:t>
      </w:r>
    </w:p>
    <w:p w14:paraId="2176721A" w14:textId="77777777" w:rsidR="003D65A0" w:rsidRPr="003D65A0" w:rsidRDefault="003D65A0" w:rsidP="003D65A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контрольно-измерительный инструмент</w:t>
      </w:r>
    </w:p>
    <w:p w14:paraId="58040983" w14:textId="77777777" w:rsidR="003D65A0" w:rsidRPr="003D65A0" w:rsidRDefault="003D65A0" w:rsidP="003D6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DDE07" w14:textId="77777777" w:rsidR="003D65A0" w:rsidRPr="003D65A0" w:rsidRDefault="003D65A0" w:rsidP="003D6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14:paraId="196B7A8D" w14:textId="77777777" w:rsidR="003D65A0" w:rsidRPr="003D65A0" w:rsidRDefault="003D65A0" w:rsidP="003D65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с лицензионным программным обеспечением;</w:t>
      </w:r>
    </w:p>
    <w:p w14:paraId="4B493C0D" w14:textId="77777777" w:rsidR="003D65A0" w:rsidRPr="003D65A0" w:rsidRDefault="003D65A0" w:rsidP="003D65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 проектор;</w:t>
      </w:r>
    </w:p>
    <w:p w14:paraId="5391ADD7" w14:textId="77777777" w:rsidR="003D65A0" w:rsidRPr="003D65A0" w:rsidRDefault="003D65A0" w:rsidP="003D65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 демонстрационный;</w:t>
      </w:r>
    </w:p>
    <w:p w14:paraId="16C6F942" w14:textId="77777777" w:rsidR="003D65A0" w:rsidRPr="003D65A0" w:rsidRDefault="003D65A0" w:rsidP="003D65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локальная вычислительная сеть с выходом в Интернет.</w:t>
      </w:r>
    </w:p>
    <w:p w14:paraId="6A551EE2" w14:textId="77777777" w:rsidR="003D65A0" w:rsidRPr="003D65A0" w:rsidRDefault="003D65A0" w:rsidP="003D6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20810A" w14:textId="77777777" w:rsidR="004C7ED8" w:rsidRPr="008B4BD6" w:rsidRDefault="004C7ED8" w:rsidP="004C7ED8">
      <w:pPr>
        <w:widowControl w:val="0"/>
        <w:tabs>
          <w:tab w:val="left" w:pos="540"/>
        </w:tabs>
        <w:spacing w:after="0" w:line="240" w:lineRule="auto"/>
        <w:ind w:left="70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32982" w14:textId="77777777" w:rsidR="004C7ED8" w:rsidRPr="008B4BD6" w:rsidRDefault="004C7ED8" w:rsidP="004C7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14:paraId="015C4802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4317CB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44F4A0E3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14:paraId="77CCF71C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Покровский Б.С, Скакун </w:t>
      </w:r>
      <w:r w:rsidRPr="008B4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8B4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Слесарное дело: 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учебник: Допущено Минобразо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ванием России. — 3-е изд., стер. — 320 с, пер. № 7 </w:t>
      </w:r>
      <w:proofErr w:type="spellStart"/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бц</w:t>
      </w:r>
      <w:proofErr w:type="spellEnd"/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30D46D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Покровский Б.С, Скакун В. А. </w:t>
      </w:r>
      <w:r w:rsidRPr="008B4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Справочник слесаря: 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учеб. пособие: Допущено Мин</w:t>
      </w:r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образованием России. — 384 с, пер. № 7 </w:t>
      </w:r>
      <w:proofErr w:type="spellStart"/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бц</w:t>
      </w:r>
      <w:proofErr w:type="spellEnd"/>
      <w:r w:rsidRPr="008B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B4BD6"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  <w:t xml:space="preserve">    </w:t>
      </w:r>
    </w:p>
    <w:p w14:paraId="255218C4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Покровский Б.С. Основы слесарного дела. Рабочая тетрадь. – М.: ОИЦ «Академия», 2008.</w:t>
      </w:r>
    </w:p>
    <w:p w14:paraId="598CCF66" w14:textId="77777777" w:rsidR="004C7ED8" w:rsidRPr="008B4BD6" w:rsidRDefault="004C7ED8" w:rsidP="004C7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FD5EBD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14:paraId="5828349A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Макиенко Н.И. Практические работы по слесарному делу: Учеб. пособие для проф. техн. училищ. – М.: 1982. – 208 с.</w:t>
      </w:r>
    </w:p>
    <w:p w14:paraId="1976DDC7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Покровский Б.С., Скакун В.А. Слесарное дело: Альбом плакатов. – М.: ОИЦ «Академия», 2005. – 30 шт.</w:t>
      </w:r>
    </w:p>
    <w:p w14:paraId="0026C901" w14:textId="77777777" w:rsidR="004C7ED8" w:rsidRPr="008B4BD6" w:rsidRDefault="004C7ED8" w:rsidP="004C7ED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F9D732" w14:textId="77777777" w:rsidR="004C7ED8" w:rsidRPr="008B4BD6" w:rsidRDefault="004C7ED8" w:rsidP="004C7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объекты:</w:t>
      </w:r>
    </w:p>
    <w:p w14:paraId="0DC17CF9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10" w:history="1">
        <w:r w:rsidRPr="008B4B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Практика. Элементы повышения производительности труда. </w:t>
        </w:r>
      </w:hyperlink>
    </w:p>
    <w:p w14:paraId="52E41C38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hyperlink r:id="rId11" w:history="1">
        <w:r w:rsidRPr="008B4BD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Практика. Универсально-сборные приспособления (УСП). </w:t>
        </w:r>
      </w:hyperlink>
    </w:p>
    <w:p w14:paraId="141B804A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"http://fcior.edu.ru/card/19633/sistema-dopuskov-i-posadok.html" </w:instrTex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B4BD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Система допусков и посадок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тип: К.</w:t>
      </w:r>
    </w:p>
    <w:p w14:paraId="7E155897" w14:textId="77777777" w:rsidR="004C7ED8" w:rsidRPr="008B4BD6" w:rsidRDefault="004C7ED8" w:rsidP="004C7ED8">
      <w:pPr>
        <w:spacing w:after="75" w:line="240" w:lineRule="auto"/>
        <w:ind w:firstLine="709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"http://fcior.edu.ru/card/19411/sistemy-dopuskov-i-posadok-rezbovyh-soedineniy.html" </w:instrTex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B4BD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Системы допусков и посадок резьбовых соединений</w:t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тип: П</w:t>
      </w:r>
    </w:p>
    <w:p w14:paraId="13F4A486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2B587256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715EB" w14:textId="77777777" w:rsidR="004C7ED8" w:rsidRPr="008B4BD6" w:rsidRDefault="004C7ED8" w:rsidP="004C7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80DFEB" w14:textId="77777777" w:rsidR="004C7ED8" w:rsidRPr="00B35584" w:rsidRDefault="004C7ED8" w:rsidP="004C7ED8">
      <w:pPr>
        <w:keepNext/>
        <w:keepLines/>
        <w:widowControl w:val="0"/>
        <w:tabs>
          <w:tab w:val="left" w:pos="180"/>
        </w:tabs>
        <w:suppressAutoHyphens/>
        <w:autoSpaceDE w:val="0"/>
        <w:autoSpaceDN w:val="0"/>
        <w:spacing w:after="0" w:line="240" w:lineRule="auto"/>
        <w:ind w:left="644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6"/>
          <w:szCs w:val="26"/>
          <w:lang w:eastAsia="ru-RU"/>
        </w:rPr>
      </w:pPr>
      <w:r w:rsidRPr="008B4BD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br w:type="page"/>
      </w:r>
      <w:r w:rsidRPr="008B4BD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B35584">
        <w:rPr>
          <w:rFonts w:ascii="Times New Roman" w:eastAsia="Times New Roman" w:hAnsi="Times New Roman" w:cs="Times New Roman"/>
          <w:b/>
          <w:bCs/>
          <w:caps/>
          <w:kern w:val="36"/>
          <w:sz w:val="26"/>
          <w:szCs w:val="26"/>
          <w:lang w:eastAsia="ru-RU"/>
        </w:rPr>
        <w:t>общей профессиональной ДИСЦИПЛИНЫ</w:t>
      </w:r>
    </w:p>
    <w:p w14:paraId="5C1B0479" w14:textId="77777777" w:rsidR="004C7ED8" w:rsidRPr="008B4BD6" w:rsidRDefault="004C7ED8" w:rsidP="004C7ED8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13878873" w14:textId="77777777" w:rsidR="004C7ED8" w:rsidRPr="008B4BD6" w:rsidRDefault="004C7ED8" w:rsidP="004C7E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14:paraId="518A6C3B" w14:textId="77777777" w:rsidR="004C7ED8" w:rsidRPr="008B4BD6" w:rsidRDefault="004C7ED8" w:rsidP="004C7E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проводится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6670613" w14:textId="77777777" w:rsidR="004C7ED8" w:rsidRPr="008B4BD6" w:rsidRDefault="004C7ED8" w:rsidP="004C7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14:paraId="7960DD4B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860"/>
      </w:tblGrid>
      <w:tr w:rsidR="004C7ED8" w:rsidRPr="008B4BD6" w14:paraId="48B188D7" w14:textId="77777777" w:rsidTr="00F7204D">
        <w:trPr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70A6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  <w:p w14:paraId="3BEC4115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A5FB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C7ED8" w:rsidRPr="008B4BD6" w14:paraId="72B2966B" w14:textId="77777777" w:rsidTr="00F7204D">
        <w:trPr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8748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B391" w14:textId="77777777" w:rsidR="004C7ED8" w:rsidRPr="008B4BD6" w:rsidRDefault="004C7ED8" w:rsidP="00F72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</w:t>
            </w:r>
          </w:p>
        </w:tc>
      </w:tr>
      <w:tr w:rsidR="004C7ED8" w:rsidRPr="008B4BD6" w14:paraId="1AB5D722" w14:textId="77777777" w:rsidTr="00F7204D">
        <w:trPr>
          <w:trHeight w:val="313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716B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FB1A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C7ED8" w:rsidRPr="008B4BD6" w14:paraId="54F21C5F" w14:textId="77777777" w:rsidTr="00F7204D">
        <w:trPr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002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организовать рабочее место слесаря, определять материалы и их </w:t>
            </w:r>
            <w:proofErr w:type="gramStart"/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свойства;  </w:t>
            </w: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читать</w:t>
            </w:r>
            <w:proofErr w:type="gram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технологическую документацию; составлять технологический процесс по чертежам;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B8FA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тестирование, устный опрос</w:t>
            </w:r>
          </w:p>
        </w:tc>
      </w:tr>
      <w:tr w:rsidR="004C7ED8" w:rsidRPr="008B4BD6" w14:paraId="0113ADA7" w14:textId="77777777" w:rsidTr="00F7204D">
        <w:trPr>
          <w:trHeight w:val="869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4246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пользоваться контрольно-измерительным инструментом и приборами; выявлять дефекты обработки; контролировать качество слесарной обработки;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687F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тестирование; устный опрос</w:t>
            </w:r>
          </w:p>
        </w:tc>
      </w:tr>
      <w:tr w:rsidR="004C7ED8" w:rsidRPr="008B4BD6" w14:paraId="2B0442F6" w14:textId="77777777" w:rsidTr="00F7204D">
        <w:trPr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872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технологическую последовательность при выполнении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общеслесарных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работ: разметки, рубки, правки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D8D0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внеаудиторная самостоятельная работа, контрольная работа</w:t>
            </w:r>
          </w:p>
        </w:tc>
      </w:tr>
      <w:tr w:rsidR="004C7ED8" w:rsidRPr="008B4BD6" w14:paraId="560F40C0" w14:textId="77777777" w:rsidTr="00F7204D">
        <w:trPr>
          <w:trHeight w:val="338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8EF7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8209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C7ED8" w:rsidRPr="008B4BD6" w14:paraId="310A9153" w14:textId="77777777" w:rsidTr="00F7204D">
        <w:trPr>
          <w:trHeight w:val="1042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E968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определения технологических процессов изготовления деталей и изделий; основные виды слесарных работ, технологию их проведения, применяемые инструменты и приспособления;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100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контрольное тестирование, устный опрос</w:t>
            </w:r>
          </w:p>
        </w:tc>
      </w:tr>
      <w:tr w:rsidR="004C7ED8" w:rsidRPr="008B4BD6" w14:paraId="71ABCC12" w14:textId="77777777" w:rsidTr="00F7204D">
        <w:trPr>
          <w:trHeight w:val="1128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5E561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основы техники и технологии слесарной обработки; основы резания металлов в пределах выполняемой работы; основные сведения о механизмах, машинах, деталях машин, сопротивлении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DBE57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контрольное тестирование, устный опрос</w:t>
            </w:r>
          </w:p>
        </w:tc>
      </w:tr>
      <w:tr w:rsidR="004C7ED8" w:rsidRPr="008B4BD6" w14:paraId="661DCDE7" w14:textId="77777777" w:rsidTr="00F7204D">
        <w:trPr>
          <w:trHeight w:val="808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BEC8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слесарные операции, их назначение, приемы и правила выполнения; технологический процесс слесарной обработки; слесарный инструмент и приспособления, их устройство, назначение и правила применения; правила заточки и доводки слесарного инструмента;</w:t>
            </w:r>
          </w:p>
          <w:p w14:paraId="0B63DC65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технологическую документацию на выполняемые работы, ее виды и содержание;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CB16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внеаудиторная самостоятельная работа, контрольное тестирование</w:t>
            </w:r>
          </w:p>
        </w:tc>
      </w:tr>
      <w:tr w:rsidR="004C7ED8" w:rsidRPr="008B4BD6" w14:paraId="6E9F40D3" w14:textId="77777777" w:rsidTr="00F7204D">
        <w:trPr>
          <w:trHeight w:val="2204"/>
          <w:jc w:val="center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F8A0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правила и приемы сборки деталей под сварку;</w:t>
            </w:r>
          </w:p>
          <w:p w14:paraId="28FEE692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технологические процессы и технические условия на сборку, разборку, ремонт, </w:t>
            </w:r>
            <w:proofErr w:type="spellStart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подналадку</w:t>
            </w:r>
            <w:proofErr w:type="spellEnd"/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 xml:space="preserve"> узлов, сборочных единиц и механизмов, испытания и приемку;</w:t>
            </w:r>
          </w:p>
          <w:p w14:paraId="55E03DB6" w14:textId="77777777" w:rsidR="004C7ED8" w:rsidRPr="008B4BD6" w:rsidRDefault="004C7ED8" w:rsidP="00F72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lang w:eastAsia="ru-RU"/>
              </w:rPr>
              <w:t>подъемно-транспортное оборудование, его виды и назначение; правила эксплуатации грузоподъемных средств и механизмов;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64AF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 устный опрос, контрольная работа</w:t>
            </w:r>
          </w:p>
        </w:tc>
      </w:tr>
    </w:tbl>
    <w:p w14:paraId="6E86C1C8" w14:textId="77777777" w:rsidR="004C7ED8" w:rsidRPr="008B4BD6" w:rsidRDefault="004C7ED8" w:rsidP="004C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4FB7C" w14:textId="77777777" w:rsidR="004C7ED8" w:rsidRPr="008B4BD6" w:rsidRDefault="004C7ED8" w:rsidP="004C7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знаний, умений и навыков по результатам </w:t>
      </w:r>
      <w:r w:rsidRPr="008B4BD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r w:rsidRPr="008B4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екущего контроля производится в соответствии с универсальной шкалой (таблица). </w:t>
      </w:r>
    </w:p>
    <w:p w14:paraId="19F09832" w14:textId="77777777" w:rsidR="004C7ED8" w:rsidRPr="008B4BD6" w:rsidRDefault="004C7ED8" w:rsidP="004C7ED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4C7ED8" w:rsidRPr="008B4BD6" w14:paraId="1EAAD9A0" w14:textId="77777777" w:rsidTr="00F7204D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0B68F7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C6AB6A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4C7ED8" w:rsidRPr="008B4BD6" w14:paraId="3F3ED7DF" w14:textId="77777777" w:rsidTr="00F7204D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6B99FB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FEF745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0D7A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4C7ED8" w:rsidRPr="008B4BD6" w14:paraId="392A2A0C" w14:textId="77777777" w:rsidTr="00F7204D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68EC5F8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4F1A8062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46BC197A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4C7ED8" w:rsidRPr="008B4BD6" w14:paraId="11A99CAD" w14:textId="77777777" w:rsidTr="00F7204D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219BE833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14:paraId="7527BE32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</w:tcPr>
          <w:p w14:paraId="10B883EC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4C7ED8" w:rsidRPr="008B4BD6" w14:paraId="0382CDF6" w14:textId="77777777" w:rsidTr="00F7204D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32EC4535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14:paraId="2D27CA1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</w:tcPr>
          <w:p w14:paraId="6A81756D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4C7ED8" w:rsidRPr="008B4BD6" w14:paraId="0C8EE186" w14:textId="77777777" w:rsidTr="00F7204D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4C241768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vAlign w:val="center"/>
          </w:tcPr>
          <w:p w14:paraId="1FA2BDBC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</w:tcPr>
          <w:p w14:paraId="41559DAE" w14:textId="77777777" w:rsidR="004C7ED8" w:rsidRPr="008B4BD6" w:rsidRDefault="004C7ED8" w:rsidP="00F72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606E85D4" w14:textId="77777777" w:rsidR="004C7ED8" w:rsidRPr="008B4BD6" w:rsidRDefault="004C7ED8" w:rsidP="004C7ED8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11000B" w14:textId="77777777" w:rsidR="004C7ED8" w:rsidRPr="008B4BD6" w:rsidRDefault="004C7ED8" w:rsidP="004C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3B5A4C" w14:textId="77777777" w:rsidR="004C7ED8" w:rsidRDefault="004C7ED8" w:rsidP="004C7ED8"/>
    <w:p w14:paraId="097A97D6" w14:textId="77777777" w:rsidR="006B36D8" w:rsidRDefault="006B36D8"/>
    <w:sectPr w:rsidR="006B36D8" w:rsidSect="00F72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76C5" w14:textId="77777777" w:rsidR="00C6416A" w:rsidRDefault="00C6416A">
      <w:pPr>
        <w:spacing w:after="0" w:line="240" w:lineRule="auto"/>
      </w:pPr>
      <w:r>
        <w:separator/>
      </w:r>
    </w:p>
  </w:endnote>
  <w:endnote w:type="continuationSeparator" w:id="0">
    <w:p w14:paraId="34106B55" w14:textId="77777777" w:rsidR="00C6416A" w:rsidRDefault="00C6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F533" w14:textId="77777777" w:rsidR="00C6416A" w:rsidRDefault="00C6416A" w:rsidP="00F7204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44514A8B" w14:textId="77777777" w:rsidR="00C6416A" w:rsidRDefault="00C6416A" w:rsidP="00F7204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6DC3" w14:textId="77777777" w:rsidR="00C6416A" w:rsidRDefault="00C6416A" w:rsidP="00F7204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809C1DC" w14:textId="77777777" w:rsidR="00C6416A" w:rsidRDefault="00C6416A" w:rsidP="00F7204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90D6" w14:textId="77777777" w:rsidR="00C6416A" w:rsidRDefault="00C6416A">
      <w:pPr>
        <w:spacing w:after="0" w:line="240" w:lineRule="auto"/>
      </w:pPr>
      <w:r>
        <w:separator/>
      </w:r>
    </w:p>
  </w:footnote>
  <w:footnote w:type="continuationSeparator" w:id="0">
    <w:p w14:paraId="66C5CBC6" w14:textId="77777777" w:rsidR="00C6416A" w:rsidRDefault="00C64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538"/>
    <w:multiLevelType w:val="hybridMultilevel"/>
    <w:tmpl w:val="D00CDE5C"/>
    <w:lvl w:ilvl="0" w:tplc="7E90D3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645063"/>
    <w:multiLevelType w:val="hybridMultilevel"/>
    <w:tmpl w:val="679089D0"/>
    <w:lvl w:ilvl="0" w:tplc="7E90D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9768A"/>
    <w:multiLevelType w:val="hybridMultilevel"/>
    <w:tmpl w:val="BD46D906"/>
    <w:lvl w:ilvl="0" w:tplc="7E90D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91293">
    <w:abstractNumId w:val="2"/>
  </w:num>
  <w:num w:numId="2" w16cid:durableId="861012846">
    <w:abstractNumId w:val="1"/>
  </w:num>
  <w:num w:numId="3" w16cid:durableId="832642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ED8"/>
    <w:rsid w:val="000F77D5"/>
    <w:rsid w:val="00184446"/>
    <w:rsid w:val="003D65A0"/>
    <w:rsid w:val="004C400E"/>
    <w:rsid w:val="004C7ED8"/>
    <w:rsid w:val="004F40C8"/>
    <w:rsid w:val="006B36D8"/>
    <w:rsid w:val="009B0E6E"/>
    <w:rsid w:val="00A253AB"/>
    <w:rsid w:val="00B633CB"/>
    <w:rsid w:val="00BD5E26"/>
    <w:rsid w:val="00BD754C"/>
    <w:rsid w:val="00C6416A"/>
    <w:rsid w:val="00CD7EC9"/>
    <w:rsid w:val="00D77B22"/>
    <w:rsid w:val="00DD0646"/>
    <w:rsid w:val="00EC68A5"/>
    <w:rsid w:val="00F7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2E97"/>
  <w15:docId w15:val="{BD199520-63FA-4749-B011-14C69D33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ED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4C7ED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footer"/>
    <w:basedOn w:val="a"/>
    <w:link w:val="a3"/>
    <w:uiPriority w:val="99"/>
    <w:rsid w:val="004C7E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7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rd/10351/praktika-universalno-sbornye-prisposobleniya-usp-npo-stanochnik-metalloobrabotka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cior.edu.ru/card/4253/praktika-elementy-povysheniya-proizvoditelnosti-truda-npo-stanochnik-metalloobrabotk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6ACFA-6648-454B-A055-C18C8A9A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17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sadfyk@outlook.com</dc:creator>
  <cp:keywords/>
  <dc:description/>
  <cp:lastModifiedBy>АДМИН</cp:lastModifiedBy>
  <cp:revision>5</cp:revision>
  <dcterms:created xsi:type="dcterms:W3CDTF">2023-09-16T19:21:00Z</dcterms:created>
  <dcterms:modified xsi:type="dcterms:W3CDTF">2023-09-18T11:27:00Z</dcterms:modified>
</cp:coreProperties>
</file>